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01D85" w:rsidRDefault="00301D85" w:rsidP="00BC722A">
      <w:pPr>
        <w:spacing w:line="276" w:lineRule="auto"/>
        <w:jc w:val="center"/>
        <w:rPr>
          <w:rFonts w:ascii="Franklin Gothic Book" w:hAnsi="Franklin Gothic Book"/>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4D7333" w:rsidRDefault="004D7333" w:rsidP="00BC722A">
      <w:pPr>
        <w:spacing w:after="240" w:line="276" w:lineRule="auto"/>
        <w:jc w:val="center"/>
        <w:rPr>
          <w:rFonts w:ascii="Franklin Gothic Book" w:hAnsi="Franklin Gothic Book"/>
          <w:b/>
          <w:sz w:val="28"/>
          <w:szCs w:val="28"/>
          <w:lang w:val="ru-RU"/>
        </w:rPr>
      </w:pPr>
      <w:r w:rsidRPr="00BC6D84">
        <w:rPr>
          <w:rFonts w:ascii="Franklin Gothic Book" w:hAnsi="Franklin Gothic Book"/>
          <w:b/>
          <w:sz w:val="28"/>
          <w:szCs w:val="28"/>
          <w:lang w:val="ru-RU"/>
        </w:rPr>
        <w:t>строительно-монтажные работы на площадочных и линейных объектах связи</w:t>
      </w:r>
      <w:r>
        <w:rPr>
          <w:rFonts w:ascii="Franklin Gothic Book" w:hAnsi="Franklin Gothic Book"/>
          <w:b/>
          <w:sz w:val="28"/>
          <w:szCs w:val="28"/>
          <w:lang w:val="ru-RU"/>
        </w:rPr>
        <w:t xml:space="preserve"> </w:t>
      </w:r>
      <w:r w:rsidRPr="00BC6D84">
        <w:rPr>
          <w:rFonts w:ascii="Franklin Gothic Book" w:hAnsi="Franklin Gothic Book"/>
          <w:b/>
          <w:sz w:val="28"/>
          <w:szCs w:val="28"/>
          <w:lang w:val="ru-RU"/>
        </w:rPr>
        <w:t>организаций систем</w:t>
      </w:r>
      <w:r>
        <w:rPr>
          <w:rFonts w:ascii="Franklin Gothic Book" w:hAnsi="Franklin Gothic Book"/>
          <w:b/>
          <w:sz w:val="28"/>
          <w:szCs w:val="28"/>
          <w:lang w:val="ru-RU"/>
        </w:rPr>
        <w:t xml:space="preserve">ы </w:t>
      </w:r>
      <w:r w:rsidRPr="00BC6D84">
        <w:rPr>
          <w:rFonts w:ascii="Franklin Gothic Book" w:hAnsi="Franklin Gothic Book"/>
          <w:b/>
          <w:sz w:val="28"/>
          <w:szCs w:val="28"/>
          <w:lang w:val="ru-RU"/>
        </w:rPr>
        <w:t>«Транснефть</w:t>
      </w:r>
      <w:r>
        <w:rPr>
          <w:rFonts w:ascii="Franklin Gothic Book" w:hAnsi="Franklin Gothic Book"/>
          <w:b/>
          <w:sz w:val="28"/>
          <w:szCs w:val="28"/>
          <w:lang w:val="ru-RU"/>
        </w:rPr>
        <w:t>»</w:t>
      </w: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4D7333" w:rsidRPr="0061604D" w:rsidRDefault="004D7333" w:rsidP="0043278E">
      <w:pPr>
        <w:keepNext/>
        <w:spacing w:before="240" w:after="120" w:line="276" w:lineRule="auto"/>
        <w:ind w:firstLine="709"/>
        <w:outlineLvl w:val="0"/>
        <w:rPr>
          <w:rFonts w:ascii="Franklin Gothic Book" w:eastAsia="MS Mincho" w:hAnsi="Franklin Gothic Book"/>
          <w:b/>
          <w:sz w:val="28"/>
          <w:szCs w:val="28"/>
          <w:lang w:val="ru-RU"/>
        </w:rPr>
      </w:pPr>
      <w:r w:rsidRPr="0061604D">
        <w:rPr>
          <w:rFonts w:ascii="Franklin Gothic Book" w:hAnsi="Franklin Gothic Book"/>
          <w:sz w:val="24"/>
          <w:szCs w:val="24"/>
          <w:lang w:val="ru-RU"/>
        </w:rPr>
        <w:t>Предметом ПКО явля</w:t>
      </w:r>
      <w:r>
        <w:rPr>
          <w:rFonts w:ascii="Franklin Gothic Book" w:hAnsi="Franklin Gothic Book"/>
          <w:sz w:val="24"/>
          <w:szCs w:val="24"/>
          <w:lang w:val="ru-RU"/>
        </w:rPr>
        <w:t>ю</w:t>
      </w:r>
      <w:r w:rsidRPr="0061604D">
        <w:rPr>
          <w:rFonts w:ascii="Franklin Gothic Book" w:hAnsi="Franklin Gothic Book"/>
          <w:sz w:val="24"/>
          <w:szCs w:val="24"/>
          <w:lang w:val="ru-RU"/>
        </w:rPr>
        <w:t xml:space="preserve">тся </w:t>
      </w:r>
      <w:r>
        <w:rPr>
          <w:rFonts w:ascii="Franklin Gothic Book" w:hAnsi="Franklin Gothic Book"/>
          <w:sz w:val="24"/>
          <w:szCs w:val="24"/>
          <w:lang w:val="ru-RU"/>
        </w:rPr>
        <w:t>с</w:t>
      </w:r>
      <w:r w:rsidRPr="00A7789C">
        <w:rPr>
          <w:rFonts w:ascii="Franklin Gothic Book" w:hAnsi="Franklin Gothic Book"/>
          <w:sz w:val="24"/>
          <w:szCs w:val="24"/>
          <w:lang w:val="ru-RU"/>
        </w:rPr>
        <w:t>троительно-монтажные работы на площадочных и линейных объектах связи организаций системы</w:t>
      </w:r>
      <w:r>
        <w:rPr>
          <w:rFonts w:ascii="Franklin Gothic Book" w:hAnsi="Franklin Gothic Book"/>
          <w:sz w:val="24"/>
          <w:szCs w:val="24"/>
          <w:lang w:val="ru-RU"/>
        </w:rPr>
        <w:t xml:space="preserve"> «</w:t>
      </w:r>
      <w:r w:rsidRPr="00A7789C">
        <w:rPr>
          <w:rFonts w:ascii="Franklin Gothic Book" w:hAnsi="Franklin Gothic Book"/>
          <w:sz w:val="24"/>
          <w:szCs w:val="24"/>
          <w:lang w:val="ru-RU"/>
        </w:rPr>
        <w:t>Транснефть</w:t>
      </w:r>
      <w:r>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B3ED2">
      <w:pPr>
        <w:keepNext/>
        <w:spacing w:before="240" w:after="120"/>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4D7333" w:rsidP="0043278E">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43278E">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43278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43278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lastRenderedPageBreak/>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4D7333" w:rsidP="0043278E">
      <w:pPr>
        <w:numPr>
          <w:ilvl w:val="2"/>
          <w:numId w:val="30"/>
        </w:numPr>
        <w:tabs>
          <w:tab w:val="clear" w:pos="720"/>
          <w:tab w:val="num" w:pos="1276"/>
        </w:tabs>
        <w:spacing w:line="276"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43278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43278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43278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43278E">
      <w:pPr>
        <w:spacing w:line="276"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43278E">
      <w:pPr>
        <w:spacing w:line="276"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43278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43278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43278E">
      <w:pPr>
        <w:widowControl w:val="0"/>
        <w:numPr>
          <w:ilvl w:val="2"/>
          <w:numId w:val="30"/>
        </w:numPr>
        <w:tabs>
          <w:tab w:val="num" w:pos="360"/>
          <w:tab w:val="left" w:pos="1418"/>
        </w:tabs>
        <w:spacing w:line="276"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3278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3278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3278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3278E">
      <w:pPr>
        <w:pStyle w:val="afffd"/>
        <w:widowControl w:val="0"/>
        <w:numPr>
          <w:ilvl w:val="0"/>
          <w:numId w:val="69"/>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805727">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w:t>
      </w:r>
      <w:r w:rsidRPr="00755E52">
        <w:rPr>
          <w:rFonts w:ascii="Franklin Gothic Book" w:hAnsi="Franklin Gothic Book"/>
          <w:sz w:val="24"/>
          <w:szCs w:val="24"/>
          <w:lang w:val="ru-RU"/>
        </w:rPr>
        <w:lastRenderedPageBreak/>
        <w:t>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F65DF">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3278E">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3278E">
      <w:pPr>
        <w:pStyle w:val="afffd"/>
        <w:widowControl w:val="0"/>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3278E">
      <w:pPr>
        <w:pStyle w:val="afffd"/>
        <w:widowControl w:val="0"/>
        <w:numPr>
          <w:ilvl w:val="1"/>
          <w:numId w:val="70"/>
        </w:numPr>
        <w:tabs>
          <w:tab w:val="left" w:pos="1276"/>
        </w:tabs>
        <w:spacing w:line="276"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3278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3278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3278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3278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3278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3278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3278E">
      <w:pPr>
        <w:pStyle w:val="afffd"/>
        <w:widowControl w:val="0"/>
        <w:numPr>
          <w:ilvl w:val="0"/>
          <w:numId w:val="68"/>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3278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3278E">
      <w:pPr>
        <w:pStyle w:val="afffd"/>
        <w:widowControl w:val="0"/>
        <w:numPr>
          <w:ilvl w:val="1"/>
          <w:numId w:val="70"/>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Ошибки, опечатки, неточности, допущенные заявителем при заполнении заявки на </w:t>
      </w:r>
      <w:r w:rsidRPr="00755E52">
        <w:rPr>
          <w:rFonts w:ascii="Franklin Gothic Book" w:hAnsi="Franklin Gothic Book"/>
          <w:sz w:val="24"/>
          <w:szCs w:val="24"/>
          <w:lang w:val="ru-RU"/>
        </w:rPr>
        <w:lastRenderedPageBreak/>
        <w:t>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4D7333" w:rsidRDefault="003711ED" w:rsidP="0043278E">
      <w:pPr>
        <w:pStyle w:val="afffd"/>
        <w:numPr>
          <w:ilvl w:val="1"/>
          <w:numId w:val="67"/>
        </w:numPr>
        <w:tabs>
          <w:tab w:val="left" w:pos="1276"/>
        </w:tabs>
        <w:spacing w:line="276" w:lineRule="auto"/>
        <w:ind w:left="0" w:firstLine="709"/>
        <w:jc w:val="both"/>
        <w:rPr>
          <w:rFonts w:ascii="Franklin Gothic Book" w:hAnsi="Franklin Gothic Book"/>
          <w:sz w:val="24"/>
          <w:szCs w:val="24"/>
          <w:lang w:val="ru-RU"/>
        </w:rPr>
      </w:pPr>
      <w:r w:rsidRPr="004D7333">
        <w:rPr>
          <w:rFonts w:ascii="Franklin Gothic Book" w:hAnsi="Franklin Gothic Book"/>
          <w:sz w:val="24"/>
          <w:szCs w:val="24"/>
          <w:lang w:val="ru-RU"/>
        </w:rPr>
        <w:t>Проверка заявителя</w:t>
      </w:r>
      <w:r w:rsidR="00170EB3" w:rsidRPr="004D7333">
        <w:rPr>
          <w:rFonts w:ascii="Franklin Gothic Book" w:hAnsi="Franklin Gothic Book"/>
          <w:sz w:val="24"/>
          <w:szCs w:val="24"/>
          <w:lang w:val="ru-RU"/>
        </w:rPr>
        <w:t xml:space="preserve"> </w:t>
      </w:r>
      <w:r w:rsidRPr="004D7333">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4D7333">
        <w:rPr>
          <w:rFonts w:ascii="Franklin Gothic Book" w:hAnsi="Franklin Gothic Book"/>
          <w:sz w:val="24"/>
          <w:szCs w:val="24"/>
          <w:lang w:val="ru-RU"/>
        </w:rPr>
        <w:t xml:space="preserve"> и</w:t>
      </w:r>
      <w:r w:rsidRPr="004D7333">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4D7333">
        <w:rPr>
          <w:rFonts w:ascii="Franklin Gothic Book" w:hAnsi="Franklin Gothic Book"/>
          <w:sz w:val="24"/>
          <w:szCs w:val="24"/>
          <w:lang w:val="ru-RU"/>
        </w:rPr>
        <w:t xml:space="preserve"> Программа проверки размещается на </w:t>
      </w:r>
      <w:r w:rsidR="00930769" w:rsidRPr="004D7333">
        <w:rPr>
          <w:rFonts w:ascii="Franklin Gothic Book" w:hAnsi="Franklin Gothic Book"/>
          <w:sz w:val="24"/>
          <w:szCs w:val="24"/>
          <w:lang w:val="ru-RU"/>
        </w:rPr>
        <w:t>официальных сайтах ООО «НИИ Транснефть» (</w:t>
      </w:r>
      <w:hyperlink r:id="rId8" w:history="1">
        <w:r w:rsidR="00930769" w:rsidRPr="007B3ED2">
          <w:rPr>
            <w:rFonts w:ascii="Franklin Gothic Book" w:hAnsi="Franklin Gothic Book"/>
            <w:b/>
            <w:sz w:val="24"/>
            <w:szCs w:val="24"/>
            <w:lang w:val="ru-RU"/>
          </w:rPr>
          <w:t>https://niitn.transneft.ru/</w:t>
        </w:r>
      </w:hyperlink>
      <w:r w:rsidR="00930769" w:rsidRPr="004D7333">
        <w:rPr>
          <w:rFonts w:ascii="Franklin Gothic Book" w:hAnsi="Franklin Gothic Book"/>
          <w:sz w:val="24"/>
          <w:szCs w:val="24"/>
          <w:lang w:val="ru-RU"/>
        </w:rPr>
        <w:t>), ПАО «Транснефть» (</w:t>
      </w:r>
      <w:hyperlink r:id="rId9" w:history="1">
        <w:r w:rsidR="00930769" w:rsidRPr="007B3ED2">
          <w:rPr>
            <w:rFonts w:ascii="Franklin Gothic Book" w:hAnsi="Franklin Gothic Book"/>
            <w:b/>
            <w:sz w:val="24"/>
            <w:szCs w:val="24"/>
            <w:lang w:val="ru-RU"/>
          </w:rPr>
          <w:t>https://transneft.ru/</w:t>
        </w:r>
      </w:hyperlink>
      <w:r w:rsidR="00930769" w:rsidRPr="004D7333">
        <w:rPr>
          <w:rFonts w:ascii="Franklin Gothic Book" w:hAnsi="Franklin Gothic Book"/>
          <w:sz w:val="24"/>
          <w:szCs w:val="24"/>
          <w:lang w:val="ru-RU"/>
        </w:rPr>
        <w:t>), ОСТ в разделе «Закупки и реализация»</w:t>
      </w:r>
      <w:r w:rsidR="0074766C" w:rsidRPr="004D7333">
        <w:rPr>
          <w:rFonts w:ascii="Franklin Gothic Book" w:hAnsi="Franklin Gothic Book"/>
          <w:sz w:val="24"/>
          <w:szCs w:val="24"/>
          <w:lang w:val="ru-RU"/>
        </w:rPr>
        <w:t xml:space="preserve"> и на электронной площадке </w:t>
      </w:r>
      <w:r w:rsidR="00430C84" w:rsidRPr="004D7333">
        <w:rPr>
          <w:rFonts w:ascii="Franklin Gothic Book" w:hAnsi="Franklin Gothic Book"/>
          <w:sz w:val="24"/>
          <w:szCs w:val="24"/>
          <w:lang w:val="ru-RU"/>
        </w:rPr>
        <w:t>в составе документации ПКО</w:t>
      </w:r>
      <w:r w:rsidR="00DF6FF7" w:rsidRPr="004D7333">
        <w:rPr>
          <w:rFonts w:ascii="Franklin Gothic Book" w:hAnsi="Franklin Gothic Book"/>
          <w:sz w:val="24"/>
          <w:szCs w:val="24"/>
          <w:lang w:val="ru-RU"/>
        </w:rPr>
        <w:t>.</w:t>
      </w:r>
    </w:p>
    <w:p w:rsidR="00493D12" w:rsidRPr="0061604D" w:rsidRDefault="003711ED"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43278E">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43278E">
      <w:pPr>
        <w:numPr>
          <w:ilvl w:val="0"/>
          <w:numId w:val="36"/>
        </w:numPr>
        <w:tabs>
          <w:tab w:val="left" w:pos="1134"/>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43278E">
      <w:pPr>
        <w:pStyle w:val="afffd"/>
        <w:tabs>
          <w:tab w:val="num" w:pos="284"/>
          <w:tab w:val="left" w:pos="709"/>
          <w:tab w:val="num" w:pos="1495"/>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43278E">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163586">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163586">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43278E">
      <w:pPr>
        <w:numPr>
          <w:ilvl w:val="0"/>
          <w:numId w:val="36"/>
        </w:numPr>
        <w:tabs>
          <w:tab w:val="num" w:pos="0"/>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43278E">
      <w:pPr>
        <w:tabs>
          <w:tab w:val="num" w:pos="284"/>
          <w:tab w:val="left" w:pos="1276"/>
          <w:tab w:val="num" w:pos="1495"/>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Default="006A4C37"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805727"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73DDC">
        <w:rPr>
          <w:rFonts w:ascii="Franklin Gothic Book" w:hAnsi="Franklin Gothic Book"/>
          <w:sz w:val="24"/>
          <w:szCs w:val="24"/>
          <w:lang w:val="ru-RU"/>
        </w:rPr>
        <w:t>ы</w:t>
      </w:r>
      <w:r w:rsidR="00631680" w:rsidRPr="00BF5B2F">
        <w:rPr>
          <w:rFonts w:ascii="Franklin Gothic Book" w:hAnsi="Franklin Gothic Book"/>
          <w:sz w:val="24"/>
          <w:szCs w:val="24"/>
          <w:lang w:val="ru-RU"/>
        </w:rPr>
        <w:t xml:space="preserve"> АО «Связьтранснефть»</w:t>
      </w:r>
      <w:r w:rsidR="00631680">
        <w:rPr>
          <w:rFonts w:ascii="Franklin Gothic Book" w:hAnsi="Franklin Gothic Book"/>
          <w:sz w:val="24"/>
          <w:szCs w:val="24"/>
          <w:lang w:val="ru-RU"/>
        </w:rPr>
        <w:t>;</w:t>
      </w:r>
    </w:p>
    <w:p w:rsidR="009F5EE1" w:rsidRPr="0061604D" w:rsidRDefault="009F5EE1" w:rsidP="0043278E">
      <w:pPr>
        <w:numPr>
          <w:ilvl w:val="0"/>
          <w:numId w:val="36"/>
        </w:numPr>
        <w:tabs>
          <w:tab w:val="left" w:pos="993"/>
          <w:tab w:val="num" w:pos="2140"/>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43278E">
      <w:pPr>
        <w:widowControl w:val="0"/>
        <w:tabs>
          <w:tab w:val="left" w:pos="709"/>
          <w:tab w:val="num" w:pos="1400"/>
        </w:tabs>
        <w:spacing w:line="276"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43278E">
      <w:pPr>
        <w:tabs>
          <w:tab w:val="left" w:pos="993"/>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43278E">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43278E">
      <w:pPr>
        <w:pStyle w:val="afffd"/>
        <w:numPr>
          <w:ilvl w:val="0"/>
          <w:numId w:val="54"/>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достоверность и полноту сведений, отраженных в акте проверки;</w:t>
      </w:r>
    </w:p>
    <w:p w:rsidR="003A0ADA" w:rsidRPr="0061604D" w:rsidRDefault="008A7638" w:rsidP="0043278E">
      <w:pPr>
        <w:pStyle w:val="afffd"/>
        <w:numPr>
          <w:ilvl w:val="0"/>
          <w:numId w:val="54"/>
        </w:numPr>
        <w:tabs>
          <w:tab w:val="left" w:pos="993"/>
        </w:tabs>
        <w:spacing w:line="276"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43278E">
      <w:pPr>
        <w:numPr>
          <w:ilvl w:val="1"/>
          <w:numId w:val="67"/>
        </w:numPr>
        <w:tabs>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43278E">
      <w:pPr>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43278E">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43278E">
      <w:pPr>
        <w:pStyle w:val="afffd"/>
        <w:numPr>
          <w:ilvl w:val="0"/>
          <w:numId w:val="56"/>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F65DF">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43278E">
      <w:pPr>
        <w:tabs>
          <w:tab w:val="num" w:pos="928"/>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43278E">
      <w:pPr>
        <w:tabs>
          <w:tab w:val="left" w:pos="709"/>
        </w:tabs>
        <w:spacing w:line="276"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43278E">
      <w:pPr>
        <w:numPr>
          <w:ilvl w:val="0"/>
          <w:numId w:val="36"/>
        </w:numPr>
        <w:tabs>
          <w:tab w:val="left" w:pos="993"/>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специальной одежды работников, занятых на производстве.</w:t>
      </w:r>
    </w:p>
    <w:p w:rsidR="00A81C43" w:rsidRPr="0061604D" w:rsidRDefault="006F246A" w:rsidP="0043278E">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43278E">
      <w:pPr>
        <w:tabs>
          <w:tab w:val="left" w:pos="1276"/>
        </w:tabs>
        <w:spacing w:line="276"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43278E">
      <w:pPr>
        <w:tabs>
          <w:tab w:val="left" w:pos="1276"/>
        </w:tabs>
        <w:spacing w:line="276"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43278E">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43278E">
      <w:pPr>
        <w:pStyle w:val="afffd"/>
        <w:numPr>
          <w:ilvl w:val="0"/>
          <w:numId w:val="55"/>
        </w:numPr>
        <w:tabs>
          <w:tab w:val="left" w:pos="1276"/>
        </w:tabs>
        <w:spacing w:line="276"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B73DDC">
        <w:rPr>
          <w:rFonts w:ascii="Franklin Gothic Book" w:hAnsi="Franklin Gothic Book"/>
          <w:sz w:val="24"/>
          <w:szCs w:val="24"/>
          <w:lang w:val="ru-RU"/>
        </w:rPr>
        <w:t>.</w:t>
      </w:r>
    </w:p>
    <w:p w:rsidR="006A64A8" w:rsidRPr="0061604D" w:rsidRDefault="006A64A8" w:rsidP="0043278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43278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43278E">
      <w:pPr>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43278E">
      <w:pPr>
        <w:tabs>
          <w:tab w:val="left" w:pos="1276"/>
        </w:tabs>
        <w:spacing w:line="276"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43278E">
      <w:pPr>
        <w:numPr>
          <w:ilvl w:val="1"/>
          <w:numId w:val="67"/>
        </w:numPr>
        <w:tabs>
          <w:tab w:val="left" w:pos="1276"/>
          <w:tab w:val="num" w:pos="1495"/>
        </w:tabs>
        <w:spacing w:line="276"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6709A0" w:rsidRPr="0061604D" w:rsidRDefault="006709A0" w:rsidP="007B3ED2">
      <w:pPr>
        <w:tabs>
          <w:tab w:val="left" w:pos="1418"/>
        </w:tabs>
        <w:jc w:val="center"/>
        <w:rPr>
          <w:rFonts w:ascii="Franklin Gothic Book" w:hAnsi="Franklin Gothic Book"/>
          <w:b/>
          <w:bCs/>
          <w:sz w:val="28"/>
          <w:szCs w:val="28"/>
          <w:lang w:val="ru-RU"/>
        </w:rPr>
      </w:pPr>
    </w:p>
    <w:p w:rsidR="00493D12" w:rsidRDefault="003711ED" w:rsidP="007B3ED2">
      <w:pPr>
        <w:pStyle w:val="90"/>
        <w:numPr>
          <w:ilvl w:val="0"/>
          <w:numId w:val="0"/>
        </w:numPr>
        <w:tabs>
          <w:tab w:val="left" w:pos="0"/>
        </w:tabs>
        <w:spacing w:line="240" w:lineRule="auto"/>
        <w:jc w:val="center"/>
        <w:rPr>
          <w:rStyle w:val="afff"/>
          <w:rFonts w:ascii="Franklin Gothic Book" w:hAnsi="Franklin Gothic Book"/>
          <w:bCs/>
          <w:sz w:val="28"/>
          <w:szCs w:val="24"/>
        </w:rPr>
      </w:pPr>
      <w:bookmarkStart w:id="8" w:name="_Toc352744366"/>
      <w:r w:rsidRPr="007B3ED2">
        <w:rPr>
          <w:rStyle w:val="afff"/>
          <w:rFonts w:ascii="Franklin Gothic Book" w:hAnsi="Franklin Gothic Book"/>
          <w:bCs/>
          <w:sz w:val="28"/>
          <w:szCs w:val="24"/>
        </w:rPr>
        <w:t>Перечень подвидов работ</w:t>
      </w:r>
      <w:bookmarkEnd w:id="8"/>
      <w:r w:rsidR="006C5EF6" w:rsidRPr="007B3ED2">
        <w:rPr>
          <w:rStyle w:val="afff"/>
          <w:rFonts w:ascii="Franklin Gothic Book" w:hAnsi="Franklin Gothic Book"/>
          <w:bCs/>
          <w:sz w:val="28"/>
          <w:szCs w:val="24"/>
        </w:rPr>
        <w:t>, услуг</w:t>
      </w:r>
    </w:p>
    <w:p w:rsidR="006709A0" w:rsidRPr="007B3ED2" w:rsidRDefault="006709A0" w:rsidP="007B3ED2">
      <w:pPr>
        <w:pStyle w:val="90"/>
        <w:numPr>
          <w:ilvl w:val="0"/>
          <w:numId w:val="0"/>
        </w:numPr>
        <w:tabs>
          <w:tab w:val="left" w:pos="0"/>
        </w:tabs>
        <w:spacing w:line="240" w:lineRule="auto"/>
        <w:jc w:val="center"/>
        <w:rPr>
          <w:rStyle w:val="afff"/>
          <w:rFonts w:ascii="Franklin Gothic Book" w:hAnsi="Franklin Gothic Book"/>
          <w:bCs/>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2F65DF" w:rsidTr="0099109F">
        <w:tc>
          <w:tcPr>
            <w:tcW w:w="567" w:type="dxa"/>
            <w:shd w:val="clear" w:color="auto" w:fill="auto"/>
            <w:vAlign w:val="center"/>
          </w:tcPr>
          <w:p w:rsidR="00C43CEC" w:rsidRPr="007B3ED2"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w:t>
            </w:r>
          </w:p>
          <w:p w:rsidR="004C559F" w:rsidRPr="007B3ED2"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п/п</w:t>
            </w:r>
          </w:p>
        </w:tc>
        <w:tc>
          <w:tcPr>
            <w:tcW w:w="4565" w:type="dxa"/>
            <w:shd w:val="clear" w:color="auto" w:fill="auto"/>
            <w:vAlign w:val="center"/>
          </w:tcPr>
          <w:p w:rsidR="0099109F" w:rsidRPr="007B3ED2"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 xml:space="preserve">Полное </w:t>
            </w:r>
          </w:p>
          <w:p w:rsidR="00C43CEC" w:rsidRPr="007B3ED2"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н</w:t>
            </w:r>
            <w:r w:rsidR="00C43CEC" w:rsidRPr="007B3ED2">
              <w:rPr>
                <w:rFonts w:ascii="Franklin Gothic Book" w:hAnsi="Franklin Gothic Book"/>
                <w:b/>
              </w:rPr>
              <w:t>аименование подвид</w:t>
            </w:r>
            <w:r w:rsidR="0053259F" w:rsidRPr="007B3ED2">
              <w:rPr>
                <w:rFonts w:ascii="Franklin Gothic Book" w:hAnsi="Franklin Gothic Book"/>
                <w:b/>
              </w:rPr>
              <w:t>а</w:t>
            </w:r>
            <w:r w:rsidR="00C43CEC" w:rsidRPr="007B3ED2">
              <w:rPr>
                <w:rFonts w:ascii="Franklin Gothic Book" w:hAnsi="Franklin Gothic Book"/>
                <w:b/>
              </w:rPr>
              <w:t xml:space="preserve"> работ, услуг</w:t>
            </w:r>
          </w:p>
        </w:tc>
        <w:tc>
          <w:tcPr>
            <w:tcW w:w="4791" w:type="dxa"/>
            <w:vAlign w:val="center"/>
          </w:tcPr>
          <w:p w:rsidR="00C43CEC" w:rsidRPr="007B3ED2" w:rsidRDefault="00C43CEC" w:rsidP="00910AB8">
            <w:pPr>
              <w:ind w:left="-57" w:right="-57"/>
              <w:jc w:val="center"/>
              <w:rPr>
                <w:rFonts w:ascii="Franklin Gothic Book" w:hAnsi="Franklin Gothic Book"/>
                <w:b/>
                <w:bCs/>
                <w:sz w:val="24"/>
                <w:szCs w:val="22"/>
                <w:lang w:val="ru-RU"/>
              </w:rPr>
            </w:pPr>
            <w:r w:rsidRPr="007B3ED2">
              <w:rPr>
                <w:rFonts w:ascii="Franklin Gothic Book" w:hAnsi="Franklin Gothic Book"/>
                <w:b/>
                <w:bCs/>
                <w:sz w:val="24"/>
                <w:szCs w:val="22"/>
                <w:lang w:val="ru-RU"/>
              </w:rPr>
              <w:t>Сокращенное</w:t>
            </w:r>
          </w:p>
          <w:p w:rsidR="00C43CEC" w:rsidRPr="007B3ED2" w:rsidRDefault="001D6F95" w:rsidP="00910AB8">
            <w:pPr>
              <w:ind w:left="-57" w:right="-57"/>
              <w:jc w:val="center"/>
              <w:rPr>
                <w:rFonts w:ascii="Franklin Gothic Book" w:hAnsi="Franklin Gothic Book"/>
                <w:b/>
                <w:bCs/>
                <w:sz w:val="24"/>
                <w:szCs w:val="22"/>
                <w:lang w:val="ru-RU"/>
              </w:rPr>
            </w:pPr>
            <w:r w:rsidRPr="007B3ED2">
              <w:rPr>
                <w:rFonts w:ascii="Franklin Gothic Book" w:hAnsi="Franklin Gothic Book"/>
                <w:b/>
                <w:bCs/>
                <w:sz w:val="24"/>
                <w:szCs w:val="22"/>
                <w:lang w:val="ru-RU"/>
              </w:rPr>
              <w:t>н</w:t>
            </w:r>
            <w:r w:rsidR="00C43CEC" w:rsidRPr="007B3ED2">
              <w:rPr>
                <w:rFonts w:ascii="Franklin Gothic Book" w:hAnsi="Franklin Gothic Book"/>
                <w:b/>
                <w:bCs/>
                <w:sz w:val="24"/>
                <w:szCs w:val="22"/>
                <w:lang w:val="ru-RU"/>
              </w:rPr>
              <w:t>аименование</w:t>
            </w:r>
            <w:r w:rsidRPr="007B3ED2">
              <w:rPr>
                <w:rFonts w:ascii="Franklin Gothic Book" w:hAnsi="Franklin Gothic Book"/>
                <w:b/>
                <w:bCs/>
                <w:sz w:val="24"/>
                <w:szCs w:val="22"/>
                <w:lang w:val="ru-RU"/>
              </w:rPr>
              <w:t xml:space="preserve"> подвид</w:t>
            </w:r>
            <w:r w:rsidR="0053259F" w:rsidRPr="007B3ED2">
              <w:rPr>
                <w:rFonts w:ascii="Franklin Gothic Book" w:hAnsi="Franklin Gothic Book"/>
                <w:b/>
                <w:bCs/>
                <w:sz w:val="24"/>
                <w:szCs w:val="22"/>
                <w:lang w:val="ru-RU"/>
              </w:rPr>
              <w:t>а</w:t>
            </w:r>
            <w:r w:rsidRPr="007B3ED2">
              <w:rPr>
                <w:rFonts w:ascii="Franklin Gothic Book" w:hAnsi="Franklin Gothic Book"/>
                <w:b/>
                <w:bCs/>
                <w:sz w:val="24"/>
                <w:szCs w:val="22"/>
                <w:lang w:val="ru-RU"/>
              </w:rPr>
              <w:t xml:space="preserve"> работ, услуг</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4565" w:type="dxa"/>
            <w:shd w:val="clear" w:color="auto" w:fill="auto"/>
            <w:vAlign w:val="center"/>
          </w:tcPr>
          <w:p w:rsidR="00631680" w:rsidRPr="0061604D" w:rsidRDefault="006709A0" w:rsidP="007B3ED2">
            <w:pPr>
              <w:jc w:val="both"/>
              <w:rPr>
                <w:rFonts w:ascii="Franklin Gothic Book" w:hAnsi="Franklin Gothic Book"/>
                <w:sz w:val="24"/>
                <w:szCs w:val="24"/>
                <w:lang w:val="ru-RU"/>
              </w:rPr>
            </w:pPr>
            <w:r w:rsidRPr="002C4FD1">
              <w:rPr>
                <w:rFonts w:ascii="Franklin Gothic Book" w:hAnsi="Franklin Gothic Book"/>
                <w:sz w:val="24"/>
                <w:szCs w:val="24"/>
                <w:lang w:val="ru-RU"/>
              </w:rPr>
              <w:t>Строительство ВОЛС</w:t>
            </w:r>
          </w:p>
        </w:tc>
        <w:tc>
          <w:tcPr>
            <w:tcW w:w="4791" w:type="dxa"/>
            <w:vAlign w:val="center"/>
          </w:tcPr>
          <w:p w:rsidR="00631680" w:rsidRPr="0061604D" w:rsidRDefault="00631680" w:rsidP="00631680">
            <w:pPr>
              <w:rPr>
                <w:rFonts w:ascii="Franklin Gothic Book" w:hAnsi="Franklin Gothic Book"/>
                <w:sz w:val="24"/>
                <w:szCs w:val="24"/>
                <w:lang w:val="ru-RU"/>
              </w:rPr>
            </w:pPr>
            <w:r w:rsidRPr="002C4FD1">
              <w:rPr>
                <w:rFonts w:ascii="Franklin Gothic Book" w:hAnsi="Franklin Gothic Book"/>
                <w:sz w:val="24"/>
                <w:szCs w:val="24"/>
                <w:lang w:val="ru-RU"/>
              </w:rPr>
              <w:t>Строительство ВОЛС</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4565" w:type="dxa"/>
            <w:shd w:val="clear" w:color="auto" w:fill="auto"/>
            <w:vAlign w:val="center"/>
          </w:tcPr>
          <w:p w:rsidR="00631680" w:rsidRPr="0061604D" w:rsidRDefault="00631680" w:rsidP="00631680">
            <w:pPr>
              <w:rPr>
                <w:rFonts w:ascii="Franklin Gothic Book" w:hAnsi="Franklin Gothic Book"/>
                <w:sz w:val="24"/>
                <w:szCs w:val="24"/>
                <w:lang w:val="ru-RU"/>
              </w:rPr>
            </w:pPr>
            <w:r>
              <w:rPr>
                <w:rFonts w:ascii="Franklin Gothic Book" w:hAnsi="Franklin Gothic Book"/>
                <w:sz w:val="24"/>
                <w:szCs w:val="24"/>
                <w:lang w:val="ru-RU"/>
              </w:rPr>
              <w:t>Монтаж</w:t>
            </w:r>
            <w:r w:rsidRPr="00141B4E">
              <w:rPr>
                <w:rFonts w:ascii="Franklin Gothic Book" w:hAnsi="Franklin Gothic Book"/>
                <w:sz w:val="24"/>
                <w:szCs w:val="24"/>
              </w:rPr>
              <w:t xml:space="preserve"> </w:t>
            </w:r>
            <w:r>
              <w:rPr>
                <w:rFonts w:ascii="Franklin Gothic Book" w:hAnsi="Franklin Gothic Book"/>
                <w:sz w:val="24"/>
                <w:szCs w:val="24"/>
                <w:lang w:val="ru-RU"/>
              </w:rPr>
              <w:t>технологического</w:t>
            </w:r>
            <w:r w:rsidRPr="00141B4E">
              <w:rPr>
                <w:rFonts w:ascii="Franklin Gothic Book" w:hAnsi="Franklin Gothic Book"/>
                <w:sz w:val="24"/>
                <w:szCs w:val="24"/>
              </w:rPr>
              <w:t xml:space="preserve"> </w:t>
            </w:r>
            <w:r>
              <w:rPr>
                <w:rFonts w:ascii="Franklin Gothic Book" w:hAnsi="Franklin Gothic Book"/>
                <w:sz w:val="24"/>
                <w:szCs w:val="24"/>
                <w:lang w:val="ru-RU"/>
              </w:rPr>
              <w:t>оборудования</w:t>
            </w:r>
          </w:p>
        </w:tc>
        <w:tc>
          <w:tcPr>
            <w:tcW w:w="4791" w:type="dxa"/>
            <w:vAlign w:val="center"/>
          </w:tcPr>
          <w:p w:rsidR="00631680" w:rsidRPr="0061604D" w:rsidRDefault="00631680" w:rsidP="00631680">
            <w:pPr>
              <w:rPr>
                <w:rFonts w:ascii="Franklin Gothic Book" w:hAnsi="Franklin Gothic Book"/>
                <w:sz w:val="24"/>
                <w:szCs w:val="24"/>
                <w:lang w:val="ru-RU"/>
              </w:rPr>
            </w:pPr>
            <w:r w:rsidRPr="00141B4E">
              <w:rPr>
                <w:rFonts w:ascii="Franklin Gothic Book" w:hAnsi="Franklin Gothic Book"/>
                <w:sz w:val="24"/>
                <w:szCs w:val="24"/>
              </w:rPr>
              <w:t>ТО</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Pr>
                <w:rFonts w:ascii="Franklin Gothic Book" w:hAnsi="Franklin Gothic Book"/>
                <w:sz w:val="24"/>
                <w:szCs w:val="24"/>
              </w:rPr>
              <w:t>3</w:t>
            </w:r>
          </w:p>
        </w:tc>
        <w:tc>
          <w:tcPr>
            <w:tcW w:w="4565" w:type="dxa"/>
            <w:shd w:val="clear" w:color="auto" w:fill="auto"/>
            <w:vAlign w:val="center"/>
          </w:tcPr>
          <w:p w:rsidR="00631680" w:rsidRPr="0061604D" w:rsidRDefault="00631680" w:rsidP="00631680">
            <w:pPr>
              <w:rPr>
                <w:rFonts w:ascii="Franklin Gothic Book" w:hAnsi="Franklin Gothic Book"/>
                <w:sz w:val="24"/>
                <w:szCs w:val="24"/>
                <w:lang w:val="ru-RU"/>
              </w:rPr>
            </w:pPr>
            <w:r>
              <w:rPr>
                <w:rFonts w:ascii="Franklin Gothic Book" w:hAnsi="Franklin Gothic Book"/>
                <w:sz w:val="24"/>
                <w:szCs w:val="24"/>
                <w:lang w:val="ru-RU"/>
              </w:rPr>
              <w:t>Строительство</w:t>
            </w:r>
            <w:r w:rsidRPr="00141B4E">
              <w:rPr>
                <w:rFonts w:ascii="Franklin Gothic Book" w:hAnsi="Franklin Gothic Book"/>
                <w:sz w:val="24"/>
                <w:szCs w:val="24"/>
              </w:rPr>
              <w:t xml:space="preserve"> РРЛ (СПРС)</w:t>
            </w:r>
          </w:p>
        </w:tc>
        <w:tc>
          <w:tcPr>
            <w:tcW w:w="4791" w:type="dxa"/>
            <w:vAlign w:val="center"/>
          </w:tcPr>
          <w:p w:rsidR="00631680" w:rsidRPr="0061604D" w:rsidRDefault="00631680" w:rsidP="00631680">
            <w:pPr>
              <w:rPr>
                <w:rFonts w:ascii="Franklin Gothic Book" w:hAnsi="Franklin Gothic Book"/>
                <w:sz w:val="24"/>
                <w:szCs w:val="24"/>
              </w:rPr>
            </w:pPr>
            <w:r w:rsidRPr="00141B4E">
              <w:rPr>
                <w:rFonts w:ascii="Franklin Gothic Book" w:hAnsi="Franklin Gothic Book"/>
                <w:sz w:val="24"/>
                <w:szCs w:val="24"/>
              </w:rPr>
              <w:t>РРЛ (СПРС)</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Default="004C559F" w:rsidP="00493D12">
      <w:pPr>
        <w:pStyle w:val="afffd"/>
        <w:spacing w:line="0" w:lineRule="atLeast"/>
        <w:ind w:left="0"/>
        <w:jc w:val="both"/>
        <w:rPr>
          <w:rFonts w:ascii="Franklin Gothic Book" w:hAnsi="Franklin Gothic Book"/>
          <w:lang w:val="ru-RU"/>
        </w:rPr>
      </w:pPr>
    </w:p>
    <w:p w:rsidR="00631680" w:rsidRPr="000C6DF6" w:rsidRDefault="00631680" w:rsidP="00631680">
      <w:pPr>
        <w:pStyle w:val="afffd"/>
        <w:spacing w:line="276" w:lineRule="auto"/>
        <w:ind w:left="142"/>
        <w:jc w:val="both"/>
        <w:rPr>
          <w:rFonts w:ascii="Franklin Gothic Book" w:hAnsi="Franklin Gothic Book"/>
          <w:sz w:val="24"/>
          <w:szCs w:val="24"/>
          <w:lang w:val="ru-RU"/>
        </w:rPr>
      </w:pPr>
      <w:r w:rsidRPr="000C6DF6">
        <w:rPr>
          <w:rFonts w:ascii="Franklin Gothic Book" w:hAnsi="Franklin Gothic Book"/>
          <w:sz w:val="24"/>
          <w:szCs w:val="24"/>
          <w:lang w:val="ru-RU"/>
        </w:rPr>
        <w:t>Примечание:</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ВО</w:t>
      </w:r>
      <w:r>
        <w:rPr>
          <w:rFonts w:ascii="Franklin Gothic Book" w:hAnsi="Franklin Gothic Book"/>
          <w:sz w:val="24"/>
          <w:szCs w:val="24"/>
          <w:lang w:val="ru-RU"/>
        </w:rPr>
        <w:t>ЛС</w:t>
      </w:r>
      <w:r w:rsidRPr="00BC4C00">
        <w:rPr>
          <w:rFonts w:ascii="Franklin Gothic Book" w:hAnsi="Franklin Gothic Book"/>
          <w:sz w:val="24"/>
          <w:szCs w:val="24"/>
          <w:lang w:val="ru-RU"/>
        </w:rPr>
        <w:t xml:space="preserve"> - </w:t>
      </w:r>
      <w:r>
        <w:rPr>
          <w:rFonts w:ascii="Franklin Gothic Book" w:hAnsi="Franklin Gothic Book"/>
          <w:sz w:val="24"/>
          <w:szCs w:val="24"/>
          <w:lang w:val="ru-RU"/>
        </w:rPr>
        <w:t>в</w:t>
      </w:r>
      <w:r w:rsidRPr="00BC4C00">
        <w:rPr>
          <w:rFonts w:ascii="Franklin Gothic Book" w:hAnsi="Franklin Gothic Book"/>
          <w:sz w:val="24"/>
          <w:szCs w:val="24"/>
          <w:lang w:val="ru-RU"/>
        </w:rPr>
        <w:t>олоконно-оптическ</w:t>
      </w:r>
      <w:r>
        <w:rPr>
          <w:rFonts w:ascii="Franklin Gothic Book" w:hAnsi="Franklin Gothic Book"/>
          <w:sz w:val="24"/>
          <w:szCs w:val="24"/>
          <w:lang w:val="ru-RU"/>
        </w:rPr>
        <w:t>ая линия</w:t>
      </w:r>
      <w:r w:rsidRPr="00BC4C00">
        <w:rPr>
          <w:rFonts w:ascii="Franklin Gothic Book" w:hAnsi="Franklin Gothic Book"/>
          <w:sz w:val="24"/>
          <w:szCs w:val="24"/>
          <w:lang w:val="ru-RU"/>
        </w:rPr>
        <w:t xml:space="preserve"> </w:t>
      </w:r>
      <w:r>
        <w:rPr>
          <w:rFonts w:ascii="Franklin Gothic Book" w:hAnsi="Franklin Gothic Book"/>
          <w:sz w:val="24"/>
          <w:szCs w:val="24"/>
          <w:lang w:val="ru-RU"/>
        </w:rPr>
        <w:t>связи</w:t>
      </w:r>
      <w:r w:rsidRPr="00BC4C00">
        <w:rPr>
          <w:rFonts w:ascii="Franklin Gothic Book" w:hAnsi="Franklin Gothic Book"/>
          <w:sz w:val="24"/>
          <w:szCs w:val="24"/>
          <w:lang w:val="ru-RU"/>
        </w:rPr>
        <w:t>.</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 xml:space="preserve">РРЛ – </w:t>
      </w:r>
      <w:r>
        <w:rPr>
          <w:rFonts w:ascii="Franklin Gothic Book" w:hAnsi="Franklin Gothic Book"/>
          <w:sz w:val="24"/>
          <w:szCs w:val="24"/>
          <w:lang w:val="ru-RU"/>
        </w:rPr>
        <w:t>р</w:t>
      </w:r>
      <w:r w:rsidRPr="00BC4C00">
        <w:rPr>
          <w:rFonts w:ascii="Franklin Gothic Book" w:hAnsi="Franklin Gothic Book"/>
          <w:sz w:val="24"/>
          <w:szCs w:val="24"/>
          <w:lang w:val="ru-RU"/>
        </w:rPr>
        <w:t>адиорелейная линия.</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 xml:space="preserve">СПРС – </w:t>
      </w:r>
      <w:r>
        <w:rPr>
          <w:rFonts w:ascii="Franklin Gothic Book" w:hAnsi="Franklin Gothic Book"/>
          <w:sz w:val="24"/>
          <w:szCs w:val="24"/>
          <w:lang w:val="ru-RU"/>
        </w:rPr>
        <w:t>система</w:t>
      </w:r>
      <w:r w:rsidRPr="00BC4C00">
        <w:rPr>
          <w:rFonts w:ascii="Franklin Gothic Book" w:hAnsi="Franklin Gothic Book"/>
          <w:sz w:val="24"/>
          <w:szCs w:val="24"/>
          <w:lang w:val="ru-RU"/>
        </w:rPr>
        <w:t xml:space="preserve"> </w:t>
      </w:r>
      <w:r>
        <w:rPr>
          <w:rFonts w:ascii="Franklin Gothic Book" w:hAnsi="Franklin Gothic Book"/>
          <w:sz w:val="24"/>
          <w:szCs w:val="24"/>
          <w:lang w:val="ru-RU"/>
        </w:rPr>
        <w:t>подвижной</w:t>
      </w:r>
      <w:r w:rsidRPr="00BC4C00">
        <w:rPr>
          <w:rFonts w:ascii="Franklin Gothic Book" w:hAnsi="Franklin Gothic Book"/>
          <w:sz w:val="24"/>
          <w:szCs w:val="24"/>
          <w:lang w:val="ru-RU"/>
        </w:rPr>
        <w:t xml:space="preserve"> радиосвязи.</w:t>
      </w:r>
    </w:p>
    <w:p w:rsidR="00631680" w:rsidRPr="0061604D" w:rsidRDefault="00631680" w:rsidP="00631680">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7B3ED2" w:rsidRDefault="007B3ED2" w:rsidP="00C000FB">
      <w:pPr>
        <w:jc w:val="center"/>
        <w:rPr>
          <w:rFonts w:ascii="Franklin Gothic Book" w:hAnsi="Franklin Gothic Book"/>
          <w:b/>
          <w:sz w:val="28"/>
          <w:szCs w:val="28"/>
          <w:lang w:val="ru-RU"/>
        </w:rPr>
      </w:pPr>
    </w:p>
    <w:p w:rsidR="006B3F27" w:rsidRDefault="00805727" w:rsidP="00063DD0">
      <w:pPr>
        <w:jc w:val="center"/>
        <w:rPr>
          <w:rFonts w:ascii="Franklin Gothic Book" w:hAnsi="Franklin Gothic Book"/>
          <w:b/>
          <w:sz w:val="28"/>
          <w:szCs w:val="28"/>
          <w:lang w:val="ru-RU"/>
        </w:rPr>
      </w:pPr>
      <w:r w:rsidRPr="0061604D" w:rsidDel="00805727">
        <w:rPr>
          <w:rFonts w:ascii="Franklin Gothic Book" w:hAnsi="Franklin Gothic Book"/>
          <w:b/>
          <w:sz w:val="28"/>
          <w:szCs w:val="28"/>
          <w:lang w:val="ru-RU"/>
        </w:rPr>
        <w:t xml:space="preserve"> </w:t>
      </w:r>
      <w:r w:rsidR="006B3F27" w:rsidRPr="0061604D">
        <w:rPr>
          <w:rFonts w:ascii="Franklin Gothic Book" w:hAnsi="Franklin Gothic Book"/>
          <w:b/>
          <w:sz w:val="28"/>
          <w:szCs w:val="28"/>
          <w:lang w:val="ru-RU"/>
        </w:rPr>
        <w:t>Требования к технической оснащенности заявителя</w:t>
      </w:r>
    </w:p>
    <w:p w:rsidR="006709A0" w:rsidRPr="0061604D" w:rsidRDefault="006709A0" w:rsidP="00063DD0">
      <w:pPr>
        <w:jc w:val="center"/>
        <w:rPr>
          <w:rFonts w:ascii="Franklin Gothic Book" w:hAnsi="Franklin Gothic Book"/>
          <w:b/>
          <w:bCs/>
          <w:sz w:val="28"/>
          <w:szCs w:val="28"/>
          <w:lang w:val="ru-RU"/>
        </w:rPr>
      </w:pPr>
    </w:p>
    <w:p w:rsidR="009B6B16" w:rsidRPr="0061604D" w:rsidRDefault="009B6B16" w:rsidP="0049529E">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02496E">
        <w:rPr>
          <w:rFonts w:ascii="Franklin Gothic Book" w:hAnsi="Franklin Gothic Book"/>
          <w:sz w:val="24"/>
          <w:szCs w:val="24"/>
          <w:lang w:val="ru-RU"/>
        </w:rPr>
        <w:t xml:space="preserve">70 </w:t>
      </w:r>
      <w:r w:rsidR="0002496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от общего количества необходимых технических ресурсов.</w:t>
      </w:r>
      <w:r w:rsidR="0002496E">
        <w:rPr>
          <w:rFonts w:ascii="Franklin Gothic Book" w:hAnsi="Franklin Gothic Book"/>
          <w:sz w:val="24"/>
          <w:szCs w:val="24"/>
          <w:lang w:val="ru-RU"/>
        </w:rPr>
        <w:t xml:space="preserve"> </w:t>
      </w:r>
      <w:r w:rsidR="0002496E" w:rsidRPr="007B3ED2">
        <w:rPr>
          <w:rFonts w:ascii="Franklin Gothic Book" w:hAnsi="Franklin Gothic Book"/>
          <w:sz w:val="24"/>
          <w:szCs w:val="24"/>
          <w:lang w:val="ru-RU"/>
        </w:rPr>
        <w:t>При этом наличие технических ресурсов в лизинге и/или в аренде у аффилированных лиц приравнивается к собственным техническим ресурсам.</w:t>
      </w:r>
    </w:p>
    <w:p w:rsidR="009B6B16" w:rsidRPr="0061604D" w:rsidRDefault="009B6B16" w:rsidP="0049529E">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6224"/>
        <w:gridCol w:w="1843"/>
        <w:gridCol w:w="1559"/>
      </w:tblGrid>
      <w:tr w:rsidR="009B6B16" w:rsidRPr="0061604D" w:rsidTr="007B3ED2">
        <w:trPr>
          <w:trHeight w:val="536"/>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6224"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843" w:type="dxa"/>
            <w:shd w:val="clear" w:color="auto" w:fill="auto"/>
            <w:noWrap/>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c>
          <w:tcPr>
            <w:tcW w:w="1559"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Примечание</w:t>
            </w:r>
          </w:p>
        </w:tc>
      </w:tr>
      <w:tr w:rsidR="009B6B16" w:rsidRPr="0061604D" w:rsidTr="007B3ED2">
        <w:trPr>
          <w:trHeight w:val="23"/>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6224" w:type="dxa"/>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1843" w:type="dxa"/>
            <w:shd w:val="clear" w:color="auto" w:fill="auto"/>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c>
          <w:tcPr>
            <w:tcW w:w="1559" w:type="dxa"/>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4</w:t>
            </w:r>
          </w:p>
        </w:tc>
      </w:tr>
      <w:tr w:rsidR="0002496E" w:rsidRPr="0061604D" w:rsidTr="007B3ED2">
        <w:trPr>
          <w:trHeight w:val="484"/>
        </w:trPr>
        <w:tc>
          <w:tcPr>
            <w:tcW w:w="10201" w:type="dxa"/>
            <w:gridSpan w:val="4"/>
            <w:shd w:val="clear" w:color="auto" w:fill="auto"/>
            <w:vAlign w:val="center"/>
          </w:tcPr>
          <w:p w:rsidR="0002496E" w:rsidRPr="0061604D"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b/>
                <w:sz w:val="28"/>
                <w:szCs w:val="24"/>
                <w:lang w:val="ru-RU"/>
              </w:rPr>
              <w:t>Строительство ВОЛС</w:t>
            </w: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Кабелеукладчик</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2</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Экскаватор гусеничный (объем 0,8-1,2 куб. м.)</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3</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Трактор на гусеничном ходу (мощность от 80 л. с.)</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4</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Бульдозер (с пропорщиком) (мощность от 80 л. с.)</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5</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Тягово-тормозная машина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6</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Установка для управляемого прокола (до 150 м)/ Установка ННБ (тяговое усилие до 20кН)</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7</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Лебедка для натяжения кабеля</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8</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Передвижная МЭС (мощность от 5 кВт)</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9</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Компрессоры передвижные с двигателем внутреннего сгорания (давление до 686 кПа)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10</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Автомобиль повышенной проходимости</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11</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Автомобиль бортовой (г/п от 5 т) с гидроманипулятором (г/п от 2 т)</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12</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Установка для сварки полиэтиленовых труб</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13</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Оборудование для сварки оптического волокна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14</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Скалыватель оптического волокна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15</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Оптический рефлектометр</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16</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Оптический тестер</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764"/>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17</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lang w:val="en-US"/>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540"/>
        </w:trPr>
        <w:tc>
          <w:tcPr>
            <w:tcW w:w="10201" w:type="dxa"/>
            <w:gridSpan w:val="4"/>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b/>
                <w:sz w:val="28"/>
                <w:szCs w:val="24"/>
              </w:rPr>
              <w:t>ТО</w:t>
            </w: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rPr>
              <w:t xml:space="preserve">Автомобиль бортовой </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2</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rPr>
              <w:t xml:space="preserve">Автомобиль повышенной проходимости </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3</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Разрядно-диагностическое устройство аккумуляторных батарей</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618"/>
        </w:trPr>
        <w:tc>
          <w:tcPr>
            <w:tcW w:w="10201" w:type="dxa"/>
            <w:gridSpan w:val="4"/>
            <w:shd w:val="clear" w:color="auto" w:fill="auto"/>
            <w:vAlign w:val="center"/>
          </w:tcPr>
          <w:p w:rsidR="0002496E" w:rsidRPr="007B3ED2" w:rsidRDefault="0002496E" w:rsidP="007B3ED2">
            <w:pPr>
              <w:spacing w:line="276" w:lineRule="auto"/>
              <w:jc w:val="center"/>
              <w:rPr>
                <w:rFonts w:ascii="Franklin Gothic Book" w:hAnsi="Franklin Gothic Book"/>
                <w:b/>
                <w:sz w:val="24"/>
                <w:szCs w:val="24"/>
                <w:lang w:val="ru-RU"/>
              </w:rPr>
            </w:pPr>
            <w:r w:rsidRPr="007B3ED2">
              <w:rPr>
                <w:rFonts w:ascii="Franklin Gothic Book" w:hAnsi="Franklin Gothic Book"/>
                <w:b/>
                <w:sz w:val="28"/>
                <w:szCs w:val="24"/>
              </w:rPr>
              <w:lastRenderedPageBreak/>
              <w:t>РРЛ (СПРС)</w:t>
            </w: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Автомобиль бортовой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2</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2</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Автомобиль повышенной проходимости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3</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Разрядно-диагностическое устройство аккумуляторных батарей</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4</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Экскаватор одноковшовый, гусеничный</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5</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Бульдозер (мощность от </w:t>
            </w:r>
            <w:r>
              <w:rPr>
                <w:rFonts w:ascii="Franklin Gothic Book" w:hAnsi="Franklin Gothic Book"/>
                <w:sz w:val="24"/>
                <w:szCs w:val="24"/>
                <w:lang w:val="ru-RU"/>
              </w:rPr>
              <w:t>80</w:t>
            </w:r>
            <w:r w:rsidRPr="001107BA">
              <w:rPr>
                <w:rFonts w:ascii="Franklin Gothic Book" w:hAnsi="Franklin Gothic Book"/>
                <w:sz w:val="24"/>
                <w:szCs w:val="24"/>
                <w:lang w:val="ru-RU"/>
              </w:rPr>
              <w:t xml:space="preserve"> л.</w:t>
            </w:r>
            <w:r>
              <w:rPr>
                <w:rFonts w:ascii="Franklin Gothic Book" w:hAnsi="Franklin Gothic Book"/>
                <w:sz w:val="24"/>
                <w:szCs w:val="24"/>
                <w:lang w:val="ru-RU"/>
              </w:rPr>
              <w:t xml:space="preserve"> </w:t>
            </w:r>
            <w:r w:rsidRPr="001107BA">
              <w:rPr>
                <w:rFonts w:ascii="Franklin Gothic Book" w:hAnsi="Franklin Gothic Book"/>
                <w:sz w:val="24"/>
                <w:szCs w:val="24"/>
                <w:lang w:val="ru-RU"/>
              </w:rPr>
              <w:t>с.)</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6</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Автомобильный кран (г/п от 25 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7</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Бурильно-сваебойная машина (глубина бурения 15 м и более, диаметр бурения 500 мм и более)</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8</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Сварочный аппарат (1 пост)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9</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Электростанция передвижная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10</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Портативный многофункциональный тестер электроустановок</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11</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Геодезическое оборудование (теодолит)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Default="001B18DD" w:rsidP="001B18DD">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12</w:t>
            </w:r>
          </w:p>
        </w:tc>
        <w:tc>
          <w:tcPr>
            <w:tcW w:w="6224" w:type="dxa"/>
            <w:vAlign w:val="center"/>
          </w:tcPr>
          <w:p w:rsidR="001B18DD" w:rsidRPr="001107BA" w:rsidRDefault="001B18DD" w:rsidP="001B18DD">
            <w:pPr>
              <w:spacing w:line="276" w:lineRule="auto"/>
              <w:rPr>
                <w:rFonts w:ascii="Franklin Gothic Book" w:hAnsi="Franklin Gothic Book"/>
                <w:sz w:val="24"/>
                <w:szCs w:val="24"/>
                <w:lang w:val="ru-RU"/>
              </w:rPr>
            </w:pPr>
            <w:r w:rsidRPr="001107BA">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1B18DD" w:rsidRPr="009309C8" w:rsidRDefault="001B18DD" w:rsidP="001B18DD">
            <w:pPr>
              <w:spacing w:line="276" w:lineRule="auto"/>
              <w:jc w:val="center"/>
              <w:rPr>
                <w:rFonts w:ascii="Franklin Gothic Book" w:hAnsi="Franklin Gothic Book" w:cs="Calibri"/>
                <w:color w:val="000000"/>
                <w:sz w:val="24"/>
                <w:szCs w:val="24"/>
                <w:lang w:val="ru-RU"/>
              </w:rPr>
            </w:pPr>
            <w:r>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bl>
    <w:p w:rsidR="009B6B16" w:rsidRDefault="009B6B16" w:rsidP="00063DD0">
      <w:pPr>
        <w:rPr>
          <w:rFonts w:ascii="Franklin Gothic Book" w:hAnsi="Franklin Gothic Book"/>
          <w:lang w:val="ru-RU"/>
        </w:rPr>
      </w:pPr>
    </w:p>
    <w:p w:rsidR="001B18DD" w:rsidRPr="0061604D" w:rsidRDefault="001B18DD" w:rsidP="00063DD0">
      <w:pPr>
        <w:rPr>
          <w:rFonts w:ascii="Franklin Gothic Book" w:hAnsi="Franklin Gothic Book"/>
          <w:lang w:val="ru-RU"/>
        </w:rPr>
      </w:pP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Примечание:</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 xml:space="preserve">1) Типовой состав магистрального узла связи (УС): мультиплексор </w:t>
      </w:r>
      <w:r w:rsidRPr="006F7B43">
        <w:rPr>
          <w:rFonts w:ascii="Franklin Gothic Book" w:hAnsi="Franklin Gothic Book"/>
        </w:rPr>
        <w:t>DWDM</w:t>
      </w:r>
      <w:r w:rsidRPr="007539B5">
        <w:rPr>
          <w:rFonts w:ascii="Franklin Gothic Book" w:hAnsi="Franklin Gothic Book"/>
          <w:lang w:val="ru-RU"/>
        </w:rPr>
        <w:t xml:space="preserve"> – 1 шт.; мультиплексор </w:t>
      </w:r>
      <w:r w:rsidRPr="006F7B43">
        <w:rPr>
          <w:rFonts w:ascii="Franklin Gothic Book" w:hAnsi="Franklin Gothic Book"/>
        </w:rPr>
        <w:t>SDH</w:t>
      </w:r>
      <w:r w:rsidRPr="007539B5">
        <w:rPr>
          <w:rFonts w:ascii="Franklin Gothic Book" w:hAnsi="Franklin Gothic Book"/>
          <w:lang w:val="ru-RU"/>
        </w:rPr>
        <w:t xml:space="preserve"> – 1 шт.; маршрутизатор – 2 шт.; </w:t>
      </w:r>
      <w:r w:rsidRPr="006F7B43">
        <w:rPr>
          <w:rFonts w:ascii="Franklin Gothic Book" w:hAnsi="Franklin Gothic Book"/>
        </w:rPr>
        <w:t>L</w:t>
      </w:r>
      <w:r w:rsidRPr="007539B5">
        <w:rPr>
          <w:rFonts w:ascii="Franklin Gothic Book" w:hAnsi="Franklin Gothic Book"/>
          <w:lang w:val="ru-RU"/>
        </w:rPr>
        <w:t xml:space="preserve">2 коммутатор – 4 шт.; АТС ССОП – 1 шт.; АТС выделенной сети связи – 1 шт.; система микросотовой связи стандарта </w:t>
      </w:r>
      <w:r w:rsidRPr="006F7B43">
        <w:rPr>
          <w:rFonts w:ascii="Franklin Gothic Book" w:hAnsi="Franklin Gothic Book"/>
        </w:rPr>
        <w:t>DECT</w:t>
      </w:r>
      <w:r w:rsidRPr="007539B5">
        <w:rPr>
          <w:rFonts w:ascii="Franklin Gothic Book" w:hAnsi="Franklin Gothic Book"/>
          <w:lang w:val="ru-RU"/>
        </w:rPr>
        <w:t xml:space="preserve"> – 1 шт.; базовая станция СПРС (включая АФУ) – 1 шт.; станция БШД – 4 шт.; ЗССС – 1 шт.</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 xml:space="preserve">2) Типовой состав узла доступа (УД): </w:t>
      </w:r>
      <w:r w:rsidRPr="006F7B43">
        <w:rPr>
          <w:rFonts w:ascii="Franklin Gothic Book" w:hAnsi="Franklin Gothic Book"/>
        </w:rPr>
        <w:t>L</w:t>
      </w:r>
      <w:r w:rsidRPr="007539B5">
        <w:rPr>
          <w:rFonts w:ascii="Franklin Gothic Book" w:hAnsi="Franklin Gothic Book"/>
          <w:lang w:val="ru-RU"/>
        </w:rPr>
        <w:t xml:space="preserve">2 промышленный коммутатор – 2 шт.; Абонентский </w:t>
      </w:r>
      <w:r w:rsidRPr="006F7B43">
        <w:rPr>
          <w:rFonts w:ascii="Franklin Gothic Book" w:hAnsi="Franklin Gothic Book"/>
        </w:rPr>
        <w:t>VoIP</w:t>
      </w:r>
      <w:r w:rsidRPr="007539B5">
        <w:rPr>
          <w:rFonts w:ascii="Franklin Gothic Book" w:hAnsi="Franklin Gothic Book"/>
          <w:lang w:val="ru-RU"/>
        </w:rPr>
        <w:t>-шлюз (2х</w:t>
      </w:r>
      <w:r w:rsidRPr="006F7B43">
        <w:rPr>
          <w:rFonts w:ascii="Franklin Gothic Book" w:hAnsi="Franklin Gothic Book"/>
        </w:rPr>
        <w:t>FXS</w:t>
      </w:r>
      <w:r w:rsidRPr="007539B5">
        <w:rPr>
          <w:rFonts w:ascii="Franklin Gothic Book" w:hAnsi="Franklin Gothic Book"/>
          <w:lang w:val="ru-RU"/>
        </w:rPr>
        <w:t>) – 1 шт.; телефон – 1 шт.; базовая станция СПРС (включая АФУ) – 1 шт.; станция БШД – 2 шт.</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3) РРС – Радиорелейная станция.</w:t>
      </w:r>
    </w:p>
    <w:p w:rsidR="009B6B16" w:rsidRDefault="001B18DD" w:rsidP="001B18DD">
      <w:pPr>
        <w:tabs>
          <w:tab w:val="left" w:pos="851"/>
        </w:tabs>
        <w:jc w:val="both"/>
        <w:rPr>
          <w:rFonts w:ascii="Franklin Gothic Book" w:hAnsi="Franklin Gothic Book"/>
          <w:lang w:val="ru-RU"/>
        </w:rPr>
      </w:pPr>
      <w:r w:rsidRPr="007539B5">
        <w:rPr>
          <w:rFonts w:ascii="Franklin Gothic Book" w:hAnsi="Franklin Gothic Book"/>
          <w:lang w:val="ru-RU"/>
        </w:rPr>
        <w:t>4) БС - Базовая станция.</w:t>
      </w:r>
    </w:p>
    <w:p w:rsidR="001B18DD" w:rsidRDefault="001B18DD" w:rsidP="001B18DD">
      <w:pPr>
        <w:tabs>
          <w:tab w:val="left" w:pos="851"/>
        </w:tabs>
        <w:jc w:val="both"/>
        <w:rPr>
          <w:rFonts w:ascii="Franklin Gothic Book" w:hAnsi="Franklin Gothic Book"/>
          <w:sz w:val="24"/>
          <w:szCs w:val="24"/>
          <w:lang w:val="ru-RU"/>
        </w:rPr>
      </w:pPr>
    </w:p>
    <w:p w:rsidR="001B18DD" w:rsidRDefault="001B18DD" w:rsidP="0043278E">
      <w:pPr>
        <w:pStyle w:val="afffd"/>
        <w:numPr>
          <w:ilvl w:val="0"/>
          <w:numId w:val="40"/>
        </w:numPr>
        <w:tabs>
          <w:tab w:val="left" w:pos="851"/>
        </w:tabs>
        <w:spacing w:line="276" w:lineRule="auto"/>
        <w:ind w:left="0" w:firstLine="709"/>
        <w:contextualSpacing/>
        <w:jc w:val="both"/>
        <w:rPr>
          <w:rFonts w:ascii="Franklin Gothic Book" w:hAnsi="Franklin Gothic Book"/>
          <w:sz w:val="24"/>
          <w:szCs w:val="24"/>
          <w:lang w:val="ru-RU"/>
        </w:rPr>
      </w:pPr>
      <w:r w:rsidRPr="007539B5">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1B18DD" w:rsidRPr="0061604D" w:rsidRDefault="001B18DD" w:rsidP="0043278E">
      <w:pPr>
        <w:tabs>
          <w:tab w:val="left" w:pos="851"/>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4. </w:t>
      </w:r>
      <w:r w:rsidRPr="007539B5">
        <w:rPr>
          <w:rFonts w:ascii="Franklin Gothic Book" w:hAnsi="Franklin Gothic Book"/>
          <w:sz w:val="24"/>
          <w:szCs w:val="24"/>
          <w:lang w:val="ru-RU"/>
        </w:rPr>
        <w:t>Наличие зарегистрированной электролаборатории (собственность или иное законное основание)</w:t>
      </w:r>
      <w:r w:rsidR="001A2464">
        <w:rPr>
          <w:rFonts w:ascii="Franklin Gothic Book" w:hAnsi="Franklin Gothic Book"/>
          <w:sz w:val="24"/>
          <w:szCs w:val="24"/>
          <w:lang w:val="ru-RU"/>
        </w:rPr>
        <w:t>.</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B321AF" w:rsidRPr="007B3ED2" w:rsidRDefault="00B321AF" w:rsidP="00B321AF">
      <w:pPr>
        <w:jc w:val="center"/>
        <w:rPr>
          <w:rFonts w:ascii="Franklin Gothic Book" w:hAnsi="Franklin Gothic Book"/>
          <w:sz w:val="28"/>
          <w:szCs w:val="28"/>
          <w:lang w:val="ru-RU"/>
        </w:rPr>
      </w:pPr>
    </w:p>
    <w:p w:rsidR="006B3F27" w:rsidRPr="0061604D" w:rsidRDefault="0060088C" w:rsidP="006B3F27">
      <w:pPr>
        <w:spacing w:after="240"/>
        <w:jc w:val="center"/>
        <w:rPr>
          <w:rFonts w:ascii="Franklin Gothic Book" w:hAnsi="Franklin Gothic Book"/>
          <w:b/>
          <w:sz w:val="24"/>
          <w:szCs w:val="24"/>
          <w:lang w:val="ru-RU"/>
        </w:rPr>
      </w:pPr>
      <w:r w:rsidRPr="0061604D" w:rsidDel="0060088C">
        <w:rPr>
          <w:rFonts w:ascii="Franklin Gothic Book" w:hAnsi="Franklin Gothic Book"/>
          <w:b/>
          <w:sz w:val="28"/>
          <w:szCs w:val="28"/>
          <w:lang w:val="ru-RU"/>
        </w:rPr>
        <w:t xml:space="preserve"> </w:t>
      </w:r>
      <w:r w:rsidR="006B3F27"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61604D" w:rsidRDefault="000D0C01" w:rsidP="0043278E">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2f2"/>
        <w:tblW w:w="10115" w:type="dxa"/>
        <w:jc w:val="center"/>
        <w:tblLook w:val="04A0" w:firstRow="1" w:lastRow="0" w:firstColumn="1" w:lastColumn="0" w:noHBand="0" w:noVBand="1"/>
      </w:tblPr>
      <w:tblGrid>
        <w:gridCol w:w="704"/>
        <w:gridCol w:w="5103"/>
        <w:gridCol w:w="1701"/>
        <w:gridCol w:w="1134"/>
        <w:gridCol w:w="1473"/>
      </w:tblGrid>
      <w:tr w:rsidR="00D313B5" w:rsidRPr="0061604D" w:rsidTr="007B3ED2">
        <w:trPr>
          <w:trHeight w:val="282"/>
          <w:jc w:val="center"/>
        </w:trPr>
        <w:tc>
          <w:tcPr>
            <w:tcW w:w="704" w:type="dxa"/>
            <w:vMerge w:val="restart"/>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w:t>
            </w:r>
          </w:p>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п/п</w:t>
            </w:r>
          </w:p>
        </w:tc>
        <w:tc>
          <w:tcPr>
            <w:tcW w:w="5103" w:type="dxa"/>
            <w:vMerge w:val="restart"/>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Наименование</w:t>
            </w:r>
            <w:r w:rsidRPr="0060088C">
              <w:rPr>
                <w:rFonts w:ascii="Franklin Gothic Book" w:hAnsi="Franklin Gothic Book"/>
                <w:b/>
                <w:sz w:val="24"/>
                <w:szCs w:val="24"/>
              </w:rPr>
              <w:t xml:space="preserve"> </w:t>
            </w:r>
            <w:r w:rsidRPr="0060088C">
              <w:rPr>
                <w:rFonts w:ascii="Franklin Gothic Book" w:hAnsi="Franklin Gothic Book"/>
                <w:b/>
                <w:sz w:val="24"/>
                <w:szCs w:val="24"/>
                <w:lang w:val="ru-RU"/>
              </w:rPr>
              <w:t>профессии/ должности</w:t>
            </w:r>
          </w:p>
        </w:tc>
        <w:tc>
          <w:tcPr>
            <w:tcW w:w="4308" w:type="dxa"/>
            <w:gridSpan w:val="3"/>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Подвид работ, услуг</w:t>
            </w:r>
          </w:p>
        </w:tc>
      </w:tr>
      <w:tr w:rsidR="00D313B5" w:rsidRPr="0061604D" w:rsidTr="007B3ED2">
        <w:trPr>
          <w:trHeight w:val="565"/>
          <w:jc w:val="center"/>
        </w:trPr>
        <w:tc>
          <w:tcPr>
            <w:tcW w:w="704" w:type="dxa"/>
            <w:vMerge/>
            <w:vAlign w:val="center"/>
          </w:tcPr>
          <w:p w:rsidR="00D313B5" w:rsidRPr="0060088C" w:rsidRDefault="00D313B5" w:rsidP="004D7333">
            <w:pPr>
              <w:tabs>
                <w:tab w:val="left" w:pos="709"/>
              </w:tabs>
              <w:jc w:val="center"/>
              <w:rPr>
                <w:rFonts w:ascii="Franklin Gothic Book" w:hAnsi="Franklin Gothic Book"/>
                <w:b/>
                <w:sz w:val="24"/>
                <w:szCs w:val="24"/>
                <w:lang w:val="ru-RU"/>
              </w:rPr>
            </w:pPr>
          </w:p>
        </w:tc>
        <w:tc>
          <w:tcPr>
            <w:tcW w:w="5103" w:type="dxa"/>
            <w:vMerge/>
            <w:vAlign w:val="center"/>
          </w:tcPr>
          <w:p w:rsidR="00D313B5" w:rsidRPr="0060088C" w:rsidRDefault="00D313B5" w:rsidP="004D7333">
            <w:pPr>
              <w:tabs>
                <w:tab w:val="left" w:pos="709"/>
              </w:tabs>
              <w:jc w:val="center"/>
              <w:rPr>
                <w:rFonts w:ascii="Franklin Gothic Book" w:hAnsi="Franklin Gothic Book"/>
                <w:b/>
                <w:sz w:val="24"/>
                <w:szCs w:val="24"/>
                <w:lang w:val="ru-RU"/>
              </w:rPr>
            </w:pPr>
          </w:p>
        </w:tc>
        <w:tc>
          <w:tcPr>
            <w:tcW w:w="1701"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Строительство ВОЛС</w:t>
            </w:r>
          </w:p>
        </w:tc>
        <w:tc>
          <w:tcPr>
            <w:tcW w:w="1134"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rPr>
              <w:t>ТО</w:t>
            </w:r>
          </w:p>
        </w:tc>
        <w:tc>
          <w:tcPr>
            <w:tcW w:w="1473"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rPr>
              <w:t>РРЛ (СПРС)</w:t>
            </w:r>
          </w:p>
        </w:tc>
      </w:tr>
      <w:tr w:rsidR="00D313B5" w:rsidRPr="0061604D" w:rsidTr="007B3ED2">
        <w:trPr>
          <w:trHeight w:val="251"/>
          <w:jc w:val="center"/>
        </w:trPr>
        <w:tc>
          <w:tcPr>
            <w:tcW w:w="70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c>
          <w:tcPr>
            <w:tcW w:w="510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3</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5</w:t>
            </w:r>
          </w:p>
        </w:tc>
      </w:tr>
      <w:tr w:rsidR="00D313B5" w:rsidRPr="002F65DF" w:rsidTr="004D7333">
        <w:trPr>
          <w:trHeight w:val="266"/>
          <w:jc w:val="center"/>
        </w:trPr>
        <w:tc>
          <w:tcPr>
            <w:tcW w:w="10115" w:type="dxa"/>
            <w:gridSpan w:val="5"/>
          </w:tcPr>
          <w:p w:rsidR="00D313B5" w:rsidRPr="007B3ED2" w:rsidRDefault="00D313B5" w:rsidP="00D313B5">
            <w:pPr>
              <w:pStyle w:val="afffd"/>
              <w:numPr>
                <w:ilvl w:val="0"/>
                <w:numId w:val="72"/>
              </w:numPr>
              <w:tabs>
                <w:tab w:val="left" w:pos="709"/>
              </w:tabs>
              <w:rPr>
                <w:rFonts w:ascii="Franklin Gothic Book" w:hAnsi="Franklin Gothic Book"/>
                <w:sz w:val="24"/>
                <w:szCs w:val="24"/>
                <w:lang w:val="ru-RU"/>
              </w:rPr>
            </w:pPr>
            <w:r w:rsidRPr="0060088C">
              <w:rPr>
                <w:rFonts w:ascii="Franklin Gothic Book" w:hAnsi="Franklin Gothic Book"/>
                <w:b/>
                <w:bCs/>
                <w:iCs/>
                <w:sz w:val="24"/>
                <w:szCs w:val="24"/>
                <w:lang w:val="ru-RU"/>
              </w:rPr>
              <w:t>Руководители среднего звена, инженерно-технические работники</w:t>
            </w:r>
          </w:p>
        </w:tc>
      </w:tr>
      <w:tr w:rsidR="00D313B5" w:rsidRPr="004A1453" w:rsidTr="007B3ED2">
        <w:trPr>
          <w:trHeight w:val="251"/>
          <w:jc w:val="center"/>
        </w:trPr>
        <w:tc>
          <w:tcPr>
            <w:tcW w:w="704" w:type="dxa"/>
          </w:tcPr>
          <w:p w:rsidR="00D313B5" w:rsidRPr="007B3ED2" w:rsidRDefault="00D313B5" w:rsidP="004D7333">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1.1</w:t>
            </w:r>
          </w:p>
        </w:tc>
        <w:tc>
          <w:tcPr>
            <w:tcW w:w="5103" w:type="dxa"/>
            <w:vAlign w:val="center"/>
          </w:tcPr>
          <w:p w:rsidR="00D313B5" w:rsidRPr="007B3ED2" w:rsidRDefault="00D313B5"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ИТР</w:t>
            </w:r>
            <w:r w:rsidRPr="007B3ED2">
              <w:rPr>
                <w:rStyle w:val="af5"/>
                <w:rFonts w:ascii="Franklin Gothic Book" w:hAnsi="Franklin Gothic Book"/>
                <w:sz w:val="24"/>
                <w:szCs w:val="24"/>
              </w:rPr>
              <w:footnoteReference w:id="1"/>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D313B5" w:rsidRPr="004A1453" w:rsidTr="007B3ED2">
        <w:trPr>
          <w:trHeight w:val="251"/>
          <w:jc w:val="center"/>
        </w:trPr>
        <w:tc>
          <w:tcPr>
            <w:tcW w:w="704" w:type="dxa"/>
          </w:tcPr>
          <w:p w:rsidR="00D313B5" w:rsidRPr="007B3ED2" w:rsidRDefault="00D313B5" w:rsidP="004D7333">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1.2</w:t>
            </w:r>
          </w:p>
        </w:tc>
        <w:tc>
          <w:tcPr>
            <w:tcW w:w="5103" w:type="dxa"/>
            <w:vAlign w:val="center"/>
          </w:tcPr>
          <w:p w:rsidR="00D313B5" w:rsidRPr="007B3ED2" w:rsidRDefault="00D313B5"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Начальник участка ГНБ/ННБ</w:t>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D313B5" w:rsidRPr="004A1453" w:rsidTr="004D7333">
        <w:trPr>
          <w:trHeight w:val="251"/>
          <w:jc w:val="center"/>
        </w:trPr>
        <w:tc>
          <w:tcPr>
            <w:tcW w:w="10115" w:type="dxa"/>
            <w:gridSpan w:val="5"/>
            <w:vAlign w:val="center"/>
          </w:tcPr>
          <w:p w:rsidR="00D313B5" w:rsidRPr="007B3ED2" w:rsidRDefault="00D313B5" w:rsidP="007B3ED2">
            <w:pPr>
              <w:pStyle w:val="afffd"/>
              <w:numPr>
                <w:ilvl w:val="0"/>
                <w:numId w:val="72"/>
              </w:numPr>
              <w:tabs>
                <w:tab w:val="left" w:pos="709"/>
              </w:tabs>
              <w:jc w:val="both"/>
              <w:rPr>
                <w:rFonts w:ascii="Franklin Gothic Book" w:hAnsi="Franklin Gothic Book"/>
                <w:sz w:val="24"/>
                <w:szCs w:val="24"/>
                <w:lang w:val="ru-RU"/>
              </w:rPr>
            </w:pPr>
            <w:r w:rsidRPr="0060088C">
              <w:rPr>
                <w:rFonts w:ascii="Franklin Gothic Book" w:hAnsi="Franklin Gothic Book"/>
                <w:b/>
                <w:bCs/>
                <w:iCs/>
                <w:sz w:val="24"/>
                <w:szCs w:val="24"/>
                <w:lang w:val="ru-RU"/>
              </w:rPr>
              <w:t>Рабочие основных специальностей</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w:t>
            </w:r>
            <w:r w:rsidRPr="007B3ED2">
              <w:rPr>
                <w:rStyle w:val="af5"/>
                <w:rFonts w:ascii="Franklin Gothic Book" w:hAnsi="Franklin Gothic Book"/>
                <w:sz w:val="24"/>
                <w:szCs w:val="24"/>
              </w:rPr>
              <w:footnoteReference w:id="2"/>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3</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2.2</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экскаватора</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2.3</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установки по продавливанию и горизонтальному бурению грунта/установки ННБ</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2.4</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автокрана</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2.5</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бульдозера</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2.6</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cs="Calibri"/>
                <w:color w:val="000000"/>
                <w:sz w:val="24"/>
                <w:szCs w:val="24"/>
                <w:lang w:val="ru-RU"/>
              </w:rPr>
              <w:t>Машинист бурильно-сваебойной машины</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2.7</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Водитель</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2.8</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Оператор тягово-тормозной машины</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2.9</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Монтажник ВОК</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2</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2.10</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Монтажник-высотник</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6</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2.11</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Геодезист</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2.12</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7B3ED2">
              <w:rPr>
                <w:rFonts w:ascii="Franklin Gothic Book" w:hAnsi="Franklin Gothic Book"/>
                <w:sz w:val="24"/>
                <w:szCs w:val="24"/>
                <w:lang w:val="ru-RU"/>
              </w:rPr>
              <w:t>Монтажник связи</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6</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3</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2.13</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Стропальщик</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2.14</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Рабочий</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2.15</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Электрогазосварщик</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bl>
    <w:p w:rsidR="000D0C01" w:rsidRPr="00946358" w:rsidRDefault="000D0C01" w:rsidP="00063DD0">
      <w:pPr>
        <w:tabs>
          <w:tab w:val="left" w:pos="709"/>
        </w:tabs>
        <w:ind w:firstLine="709"/>
        <w:jc w:val="both"/>
        <w:rPr>
          <w:rFonts w:ascii="Franklin Gothic Book" w:hAnsi="Franklin Gothic Book"/>
          <w:sz w:val="24"/>
          <w:szCs w:val="24"/>
          <w:lang w:val="ru-RU"/>
        </w:rPr>
      </w:pPr>
    </w:p>
    <w:p w:rsidR="00D313B5" w:rsidRPr="007B3ED2" w:rsidRDefault="00D313B5" w:rsidP="0043278E">
      <w:pPr>
        <w:pStyle w:val="afffd"/>
        <w:numPr>
          <w:ilvl w:val="0"/>
          <w:numId w:val="39"/>
        </w:numPr>
        <w:tabs>
          <w:tab w:val="left" w:pos="851"/>
        </w:tabs>
        <w:spacing w:line="276" w:lineRule="auto"/>
        <w:ind w:left="0" w:firstLine="709"/>
        <w:contextualSpacing/>
        <w:jc w:val="both"/>
        <w:rPr>
          <w:rFonts w:ascii="Franklin Gothic Book" w:hAnsi="Franklin Gothic Book"/>
          <w:sz w:val="24"/>
          <w:szCs w:val="24"/>
          <w:lang w:val="ru-RU"/>
        </w:rPr>
      </w:pPr>
      <w:r w:rsidRPr="0060088C">
        <w:rPr>
          <w:rFonts w:ascii="Franklin Gothic Book" w:hAnsi="Franklin Gothic Book"/>
          <w:sz w:val="24"/>
          <w:szCs w:val="24"/>
          <w:lang w:val="ru-RU"/>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 </w:t>
      </w:r>
    </w:p>
    <w:p w:rsidR="00D313B5" w:rsidRPr="0060088C" w:rsidRDefault="00D313B5" w:rsidP="0043278E">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таблице 1. При этом 100% инженерно-технического персонала (далее – ИТР) (п. 1 таблицы 1) и не менее 30% специалистов рабочих профессий (п. 2 таблицы 1), задействованных при выполнении заявленных видов (подвидов) работ, услуг, должны состоять в штате заявителя.</w:t>
      </w:r>
    </w:p>
    <w:p w:rsidR="00D313B5" w:rsidRPr="0060088C" w:rsidRDefault="00D313B5" w:rsidP="0043278E">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Повышение квалификации руководителями и специалистами по профильной деятельности не реже 1 раза в 5 лет.</w:t>
      </w:r>
    </w:p>
    <w:p w:rsidR="00D313B5" w:rsidRPr="00D313B5" w:rsidRDefault="00D313B5" w:rsidP="0043278E">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 xml:space="preserve">Заявленный персонал (руководители, ИТР) должен пройти обучение безопасным методам и приемам выполнения работ, и иметь действующие протоколы аттестации по промышленной безопасности (далее – ПБ) в необходимых для выполнения работ областях: А.1 и </w:t>
      </w:r>
      <w:r w:rsidRPr="0060088C">
        <w:rPr>
          <w:rFonts w:ascii="Franklin Gothic Book" w:hAnsi="Franklin Gothic Book"/>
          <w:sz w:val="24"/>
          <w:szCs w:val="24"/>
          <w:lang w:val="ru-RU"/>
        </w:rPr>
        <w:lastRenderedPageBreak/>
        <w:t>Б.2.3</w:t>
      </w:r>
      <w:r w:rsidRPr="0060088C">
        <w:rPr>
          <w:rStyle w:val="af5"/>
          <w:rFonts w:ascii="Franklin Gothic Book" w:hAnsi="Franklin Gothic Book"/>
          <w:sz w:val="24"/>
          <w:szCs w:val="24"/>
        </w:rPr>
        <w:footnoteReference w:id="3"/>
      </w:r>
      <w:r w:rsidRPr="0060088C">
        <w:rPr>
          <w:rFonts w:ascii="Franklin Gothic Book" w:hAnsi="Franklin Gothic Book"/>
          <w:sz w:val="24"/>
          <w:szCs w:val="24"/>
          <w:lang w:val="ru-RU"/>
        </w:rPr>
        <w:t>, возможно предоставить гарантийное письмо о своевременном прохождении до начала работ аттестации по промышленной безопасности</w:t>
      </w:r>
      <w:r w:rsidRPr="0060088C">
        <w:rPr>
          <w:sz w:val="24"/>
          <w:szCs w:val="24"/>
          <w:lang w:val="ru-RU"/>
        </w:rPr>
        <w:t xml:space="preserve"> </w:t>
      </w:r>
      <w:r w:rsidRPr="0060088C">
        <w:rPr>
          <w:rFonts w:ascii="Franklin Gothic Book" w:hAnsi="Franklin Gothic Book"/>
          <w:sz w:val="24"/>
          <w:szCs w:val="24"/>
          <w:lang w:val="ru-RU"/>
        </w:rPr>
        <w:t>в области Б.2.3.</w:t>
      </w:r>
    </w:p>
    <w:p w:rsidR="00D313B5" w:rsidRPr="0061604D" w:rsidRDefault="00D313B5" w:rsidP="00063DD0">
      <w:pPr>
        <w:tabs>
          <w:tab w:val="left" w:pos="709"/>
        </w:tabs>
        <w:ind w:firstLine="709"/>
        <w:jc w:val="both"/>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5959A2" w:rsidRPr="0061604D" w:rsidRDefault="005959A2" w:rsidP="005959A2">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5959A2" w:rsidRPr="007B3ED2" w:rsidRDefault="005959A2" w:rsidP="005959A2">
      <w:pPr>
        <w:pStyle w:val="2c"/>
        <w:shd w:val="clear" w:color="auto" w:fill="FFFFFF" w:themeFill="background1"/>
        <w:ind w:firstLine="0"/>
        <w:jc w:val="center"/>
        <w:rPr>
          <w:rFonts w:ascii="Franklin Gothic Book" w:hAnsi="Franklin Gothic Book"/>
          <w:b w:val="0"/>
        </w:rPr>
      </w:pPr>
    </w:p>
    <w:p w:rsidR="005959A2" w:rsidRPr="0061604D" w:rsidRDefault="005959A2" w:rsidP="005959A2">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разрешительных документов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7B3ED2">
      <w:pPr>
        <w:pStyle w:val="a6"/>
        <w:tabs>
          <w:tab w:val="left" w:pos="709"/>
        </w:tabs>
        <w:spacing w:line="312"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722"/>
      </w:tblGrid>
      <w:tr w:rsidR="003D4501" w:rsidRPr="0061604D" w:rsidTr="007B3ED2">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72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D313B5" w:rsidRPr="002F65DF" w:rsidTr="007B3ED2">
        <w:trPr>
          <w:trHeight w:val="1735"/>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2"/>
              </w:rPr>
            </w:pPr>
            <w:r w:rsidRPr="007539B5">
              <w:rPr>
                <w:rFonts w:ascii="Franklin Gothic Book" w:hAnsi="Franklin Gothic Book"/>
                <w:sz w:val="24"/>
                <w:szCs w:val="24"/>
                <w:lang w:val="ru-RU"/>
              </w:rPr>
              <w:t>1</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Срок действия выписки из реестра членов СРО составляет один месяц с даты ее выдачи</w:t>
            </w:r>
          </w:p>
        </w:tc>
      </w:tr>
      <w:tr w:rsidR="00D313B5" w:rsidRPr="0061604D" w:rsidTr="007B3ED2">
        <w:trPr>
          <w:trHeight w:val="1547"/>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2</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Действующий документ</w:t>
            </w:r>
          </w:p>
        </w:tc>
      </w:tr>
      <w:tr w:rsidR="00D313B5" w:rsidRPr="0061604D" w:rsidTr="007B3ED2">
        <w:trPr>
          <w:trHeight w:val="1555"/>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3</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Действующий документ</w:t>
            </w:r>
          </w:p>
        </w:tc>
      </w:tr>
      <w:tr w:rsidR="00D313B5" w:rsidRPr="002F65DF" w:rsidTr="007B3ED2">
        <w:trPr>
          <w:trHeight w:val="1833"/>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4</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Подлинник, по форме справки на фирменном бланке заявителя</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7979A5">
          <w:pgSz w:w="11906" w:h="16838" w:code="9"/>
          <w:pgMar w:top="709" w:right="566" w:bottom="851" w:left="1134" w:header="720" w:footer="720" w:gutter="0"/>
          <w:cols w:space="720"/>
          <w:docGrid w:linePitch="272"/>
        </w:sectPr>
      </w:pPr>
    </w:p>
    <w:p w:rsidR="009F0F1A" w:rsidRPr="0061604D" w:rsidRDefault="009F0F1A" w:rsidP="009F0F1A">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8959623"/>
      <w:r w:rsidRPr="0061604D">
        <w:rPr>
          <w:rFonts w:ascii="Franklin Gothic Book" w:hAnsi="Franklin Gothic Book"/>
          <w:b/>
          <w:sz w:val="28"/>
          <w:szCs w:val="28"/>
        </w:rPr>
        <w:lastRenderedPageBreak/>
        <w:t>Приложение А.4</w:t>
      </w:r>
    </w:p>
    <w:p w:rsidR="009F0F1A" w:rsidRPr="0061604D" w:rsidRDefault="009F0F1A" w:rsidP="009F0F1A">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F0F1A" w:rsidRPr="0061604D" w:rsidRDefault="009F0F1A" w:rsidP="009F0F1A">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9F0F1A" w:rsidRPr="0061604D"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w:t>
      </w:r>
      <w:r>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 </w:t>
      </w:r>
    </w:p>
    <w:p w:rsidR="009F0F1A" w:rsidRPr="0061604D"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9F0F1A" w:rsidRPr="0061604D"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9F0F1A" w:rsidRPr="0061604D"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w:t>
      </w:r>
      <w:r w:rsidR="002F65DF">
        <w:rPr>
          <w:rFonts w:ascii="Franklin Gothic Book" w:hAnsi="Franklin Gothic Book"/>
          <w:sz w:val="24"/>
          <w:szCs w:val="24"/>
          <w:lang w:val="ru-RU"/>
        </w:rPr>
        <w:t>я</w:t>
      </w:r>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9F0F1A"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9F0F1A" w:rsidRPr="004906C3" w:rsidRDefault="009F0F1A" w:rsidP="009F0F1A">
      <w:pPr>
        <w:pStyle w:val="afffd"/>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w:t>
      </w:r>
      <w:r>
        <w:rPr>
          <w:rFonts w:ascii="Franklin Gothic Book" w:hAnsi="Franklin Gothic Book"/>
          <w:sz w:val="24"/>
          <w:szCs w:val="24"/>
          <w:lang w:val="ru-RU"/>
        </w:rPr>
        <w:t>в</w:t>
      </w:r>
      <w:r w:rsidRPr="0061604D">
        <w:rPr>
          <w:rFonts w:ascii="Franklin Gothic Book" w:hAnsi="Franklin Gothic Book"/>
          <w:sz w:val="24"/>
          <w:szCs w:val="24"/>
          <w:lang w:val="ru-RU"/>
        </w:rPr>
        <w:t>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w:t>
      </w:r>
      <w:r>
        <w:rPr>
          <w:rFonts w:ascii="Franklin Gothic Book" w:hAnsi="Franklin Gothic Book"/>
          <w:sz w:val="24"/>
          <w:szCs w:val="24"/>
          <w:lang w:val="ru-RU"/>
        </w:rPr>
        <w:t>я</w:t>
      </w:r>
      <w:r w:rsidRPr="0061604D">
        <w:rPr>
          <w:rFonts w:ascii="Franklin Gothic Book" w:hAnsi="Franklin Gothic Book"/>
          <w:sz w:val="24"/>
          <w:szCs w:val="24"/>
          <w:lang w:val="ru-RU"/>
        </w:rPr>
        <w:t>/разъяснени</w:t>
      </w:r>
      <w:r>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9F0F1A" w:rsidRPr="0061604D" w:rsidRDefault="009F0F1A" w:rsidP="009F0F1A">
      <w:pPr>
        <w:pStyle w:val="afffd"/>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9F0F1A" w:rsidRPr="0061604D"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9F0F1A" w:rsidRPr="002D2440" w:rsidRDefault="009F0F1A" w:rsidP="009F0F1A">
      <w:pPr>
        <w:pStyle w:val="afffd"/>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F0F1A" w:rsidRPr="0061604D" w:rsidRDefault="009F0F1A" w:rsidP="009F0F1A">
      <w:pPr>
        <w:tabs>
          <w:tab w:val="left" w:pos="993"/>
        </w:tabs>
        <w:spacing w:line="276" w:lineRule="auto"/>
        <w:ind w:left="709"/>
        <w:jc w:val="both"/>
        <w:rPr>
          <w:rFonts w:ascii="Franklin Gothic Book" w:hAnsi="Franklin Gothic Book"/>
          <w:sz w:val="24"/>
          <w:szCs w:val="24"/>
          <w:lang w:val="ru-RU"/>
        </w:rPr>
      </w:pPr>
    </w:p>
    <w:p w:rsidR="009F0F1A" w:rsidRPr="0061604D" w:rsidRDefault="009F0F1A" w:rsidP="009F0F1A">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9F0F1A" w:rsidRPr="0061604D" w:rsidRDefault="009F0F1A" w:rsidP="009F0F1A">
      <w:pPr>
        <w:pStyle w:val="a6"/>
        <w:tabs>
          <w:tab w:val="left" w:pos="993"/>
        </w:tabs>
        <w:spacing w:line="276" w:lineRule="auto"/>
        <w:jc w:val="center"/>
        <w:rPr>
          <w:rFonts w:ascii="Franklin Gothic Book" w:hAnsi="Franklin Gothic Book" w:cs="Times New Roman"/>
          <w:sz w:val="24"/>
          <w:szCs w:val="24"/>
        </w:rPr>
      </w:pPr>
      <w:r w:rsidRPr="0061604D">
        <w:rPr>
          <w:rFonts w:ascii="Franklin Gothic Book" w:hAnsi="Franklin Gothic Book" w:cs="Times New Roman"/>
          <w:sz w:val="24"/>
          <w:szCs w:val="24"/>
        </w:rPr>
        <w:t>(обязательное)</w:t>
      </w:r>
    </w:p>
    <w:p w:rsidR="009F0F1A" w:rsidRPr="0061604D" w:rsidRDefault="009F0F1A" w:rsidP="009F0F1A">
      <w:pPr>
        <w:tabs>
          <w:tab w:val="left" w:pos="993"/>
        </w:tabs>
        <w:spacing w:line="276" w:lineRule="auto"/>
        <w:jc w:val="both"/>
        <w:rPr>
          <w:rFonts w:ascii="Franklin Gothic Book" w:hAnsi="Franklin Gothic Book"/>
          <w:bCs/>
          <w:sz w:val="24"/>
          <w:szCs w:val="24"/>
          <w:lang w:val="ru-RU"/>
        </w:rPr>
      </w:pPr>
    </w:p>
    <w:p w:rsidR="009F0F1A" w:rsidRPr="0061604D" w:rsidRDefault="009F0F1A" w:rsidP="009F0F1A">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Pr>
          <w:rFonts w:ascii="Franklin Gothic Book" w:eastAsia="Calibri" w:hAnsi="Franklin Gothic Book"/>
          <w:b/>
          <w:sz w:val="24"/>
          <w:szCs w:val="24"/>
          <w:lang w:val="ru-RU" w:eastAsia="en-US"/>
        </w:rPr>
        <w:t>заявителя</w:t>
      </w:r>
    </w:p>
    <w:p w:rsidR="009F0F1A" w:rsidRPr="0061604D" w:rsidRDefault="009F0F1A" w:rsidP="009F0F1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а также материалов, предоставленных заявителем в составе заявки на ПКО.</w:t>
      </w:r>
    </w:p>
    <w:p w:rsidR="009F0F1A" w:rsidRPr="0061604D" w:rsidRDefault="009F0F1A" w:rsidP="009F0F1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заявитель проходит проверку наличия финансовых ресурсов (финансовой состоятельности). 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9F0F1A" w:rsidRDefault="009F0F1A" w:rsidP="009F0F1A">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Заявителю 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заявителя определяется положение по следующей матрице:</w:t>
      </w:r>
    </w:p>
    <w:p w:rsidR="009F0F1A" w:rsidRDefault="009F0F1A" w:rsidP="009F0F1A">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9F0F1A" w:rsidRPr="002F65DF" w:rsidTr="002F65DF">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9F0F1A" w:rsidRPr="0061604D" w:rsidTr="002F65DF">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9F0F1A" w:rsidRPr="0061604D" w:rsidRDefault="009F0F1A" w:rsidP="002F65DF">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9F0F1A" w:rsidRPr="0061604D" w:rsidTr="002F65D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F0F1A" w:rsidRPr="0061604D" w:rsidTr="002F65DF">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9F0F1A" w:rsidRPr="0061604D" w:rsidTr="002F65DF">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9F0F1A" w:rsidRPr="0061604D" w:rsidRDefault="009F0F1A" w:rsidP="002F65DF">
            <w:pPr>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9F0F1A" w:rsidRPr="0061604D" w:rsidRDefault="009F0F1A" w:rsidP="009F0F1A">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В соответствии с положением заявителя в представленной матрице определяется категория, в которую попадает</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 xml:space="preserve">заявитель, и </w:t>
      </w:r>
      <w:r>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9F0F1A" w:rsidRPr="0061604D" w:rsidRDefault="009F0F1A" w:rsidP="009F0F1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w:t>
      </w:r>
      <w:r>
        <w:rPr>
          <w:rFonts w:ascii="Franklin Gothic Book" w:eastAsia="Calibri" w:hAnsi="Franklin Gothic Book"/>
          <w:sz w:val="24"/>
          <w:szCs w:val="24"/>
          <w:lang w:val="ru-RU" w:eastAsia="en-US"/>
        </w:rPr>
        <w:t xml:space="preserve"> финансовое состояние заявителя признается устойчивым, что группа проверки указывает в акте проверки</w:t>
      </w:r>
      <w:r w:rsidRPr="0061604D">
        <w:rPr>
          <w:rFonts w:ascii="Franklin Gothic Book" w:eastAsia="Calibri" w:hAnsi="Franklin Gothic Book"/>
          <w:sz w:val="24"/>
          <w:szCs w:val="24"/>
          <w:lang w:val="ru-RU" w:eastAsia="en-US"/>
        </w:rPr>
        <w:t>.</w:t>
      </w:r>
    </w:p>
    <w:p w:rsidR="009F0F1A" w:rsidRDefault="009F0F1A" w:rsidP="009F0F1A">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 xml:space="preserve">Дополнительная проверка – для каждого заявителя,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9F0F1A" w:rsidRPr="0061604D" w:rsidRDefault="009F0F1A" w:rsidP="009F0F1A">
      <w:pPr>
        <w:spacing w:line="276" w:lineRule="auto"/>
        <w:ind w:firstLine="709"/>
        <w:jc w:val="center"/>
        <w:rPr>
          <w:rFonts w:ascii="Franklin Gothic Book" w:eastAsia="Calibri" w:hAnsi="Franklin Gothic Book"/>
          <w:b/>
          <w:sz w:val="24"/>
          <w:szCs w:val="24"/>
          <w:lang w:val="ru-RU" w:eastAsia="en-US"/>
        </w:rPr>
      </w:pPr>
      <w:bookmarkStart w:id="11" w:name="_Hlk170898266"/>
    </w:p>
    <w:p w:rsidR="009F0F1A" w:rsidRPr="0061604D" w:rsidRDefault="009F0F1A" w:rsidP="009F0F1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9F0F1A" w:rsidRDefault="009F0F1A" w:rsidP="009F0F1A">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заявителя определяется положение в следующей матрице:</w:t>
      </w:r>
    </w:p>
    <w:p w:rsidR="009F0F1A" w:rsidRDefault="009F0F1A" w:rsidP="009F0F1A">
      <w:pPr>
        <w:spacing w:line="276" w:lineRule="auto"/>
        <w:ind w:firstLine="707"/>
        <w:contextualSpacing/>
        <w:jc w:val="both"/>
        <w:rPr>
          <w:rFonts w:ascii="Franklin Gothic Book" w:eastAsia="Calibri" w:hAnsi="Franklin Gothic Book"/>
          <w:sz w:val="24"/>
          <w:szCs w:val="24"/>
          <w:lang w:val="ru-RU" w:eastAsia="en-US"/>
        </w:rPr>
      </w:pPr>
    </w:p>
    <w:tbl>
      <w:tblPr>
        <w:tblW w:w="9776" w:type="dxa"/>
        <w:jc w:val="center"/>
        <w:tblLayout w:type="fixed"/>
        <w:tblLook w:val="04A0" w:firstRow="1" w:lastRow="0" w:firstColumn="1" w:lastColumn="0" w:noHBand="0" w:noVBand="1"/>
      </w:tblPr>
      <w:tblGrid>
        <w:gridCol w:w="1555"/>
        <w:gridCol w:w="1027"/>
        <w:gridCol w:w="1100"/>
        <w:gridCol w:w="992"/>
        <w:gridCol w:w="992"/>
        <w:gridCol w:w="1027"/>
        <w:gridCol w:w="1028"/>
        <w:gridCol w:w="1028"/>
        <w:gridCol w:w="1027"/>
      </w:tblGrid>
      <w:tr w:rsidR="009F0F1A" w:rsidRPr="002F65DF" w:rsidTr="002F65DF">
        <w:trPr>
          <w:trHeight w:val="300"/>
          <w:jc w:val="center"/>
        </w:trPr>
        <w:tc>
          <w:tcPr>
            <w:tcW w:w="9776"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F16A03" w:rsidRDefault="009F0F1A" w:rsidP="002F65DF">
            <w:pPr>
              <w:spacing w:line="360" w:lineRule="exact"/>
              <w:jc w:val="center"/>
              <w:rPr>
                <w:rFonts w:ascii="Franklin Gothic Book" w:hAnsi="Franklin Gothic Book"/>
                <w:b/>
                <w:bCs/>
                <w:color w:val="000000"/>
                <w:lang w:val="ru-RU"/>
              </w:rPr>
            </w:pPr>
            <w:r w:rsidRPr="00F16A03">
              <w:rPr>
                <w:rFonts w:ascii="Franklin Gothic Book" w:hAnsi="Franklin Gothic Book"/>
                <w:b/>
                <w:bCs/>
                <w:color w:val="000000"/>
                <w:lang w:val="ru-RU"/>
              </w:rPr>
              <w:t>Оценка по 8-ми моделям, сумма баллов по среднему значению за 3 года</w:t>
            </w:r>
          </w:p>
        </w:tc>
      </w:tr>
      <w:tr w:rsidR="009F0F1A" w:rsidTr="002F65DF">
        <w:trPr>
          <w:trHeight w:val="414"/>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0</w:t>
            </w:r>
          </w:p>
        </w:tc>
        <w:tc>
          <w:tcPr>
            <w:tcW w:w="1027" w:type="dxa"/>
            <w:tcBorders>
              <w:top w:val="single" w:sz="4" w:space="0" w:color="auto"/>
              <w:left w:val="nil"/>
              <w:bottom w:val="single" w:sz="4" w:space="0" w:color="auto"/>
              <w:right w:val="single" w:sz="4" w:space="0" w:color="auto"/>
            </w:tcBorders>
            <w:shd w:val="clear" w:color="auto" w:fill="auto"/>
            <w:noWrap/>
            <w:vAlign w:val="center"/>
            <w:hideMark/>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1</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3</w:t>
            </w:r>
          </w:p>
        </w:tc>
        <w:tc>
          <w:tcPr>
            <w:tcW w:w="992" w:type="dxa"/>
            <w:tcBorders>
              <w:top w:val="single" w:sz="4" w:space="0" w:color="auto"/>
              <w:left w:val="nil"/>
              <w:bottom w:val="single" w:sz="4" w:space="0" w:color="auto"/>
              <w:right w:val="single" w:sz="4" w:space="0" w:color="auto"/>
            </w:tcBorders>
            <w:vAlign w:val="center"/>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4</w:t>
            </w:r>
          </w:p>
        </w:tc>
        <w:tc>
          <w:tcPr>
            <w:tcW w:w="1027" w:type="dxa"/>
            <w:tcBorders>
              <w:top w:val="single" w:sz="4" w:space="0" w:color="auto"/>
              <w:left w:val="single" w:sz="4" w:space="0" w:color="auto"/>
              <w:bottom w:val="single" w:sz="4" w:space="0" w:color="auto"/>
              <w:right w:val="single" w:sz="4" w:space="0" w:color="auto"/>
            </w:tcBorders>
            <w:vAlign w:val="center"/>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5</w:t>
            </w:r>
          </w:p>
        </w:tc>
        <w:tc>
          <w:tcPr>
            <w:tcW w:w="1028" w:type="dxa"/>
            <w:tcBorders>
              <w:top w:val="single" w:sz="4" w:space="0" w:color="auto"/>
              <w:left w:val="single" w:sz="4" w:space="0" w:color="auto"/>
              <w:bottom w:val="single" w:sz="4" w:space="0" w:color="auto"/>
              <w:right w:val="single" w:sz="4" w:space="0" w:color="auto"/>
            </w:tcBorders>
            <w:vAlign w:val="center"/>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6</w:t>
            </w:r>
          </w:p>
        </w:tc>
        <w:tc>
          <w:tcPr>
            <w:tcW w:w="1028" w:type="dxa"/>
            <w:tcBorders>
              <w:top w:val="single" w:sz="4" w:space="0" w:color="auto"/>
              <w:left w:val="single" w:sz="4" w:space="0" w:color="auto"/>
              <w:bottom w:val="single" w:sz="4" w:space="0" w:color="auto"/>
              <w:right w:val="single" w:sz="4" w:space="0" w:color="auto"/>
            </w:tcBorders>
            <w:vAlign w:val="center"/>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7</w:t>
            </w:r>
          </w:p>
        </w:tc>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AE4AFD" w:rsidRDefault="009F0F1A" w:rsidP="002F65DF">
            <w:pPr>
              <w:spacing w:line="360" w:lineRule="exact"/>
              <w:jc w:val="center"/>
              <w:rPr>
                <w:rFonts w:ascii="Franklin Gothic Book" w:hAnsi="Franklin Gothic Book"/>
                <w:b/>
                <w:bCs/>
                <w:color w:val="000000"/>
              </w:rPr>
            </w:pPr>
            <w:r w:rsidRPr="00AE4AFD">
              <w:rPr>
                <w:rFonts w:ascii="Franklin Gothic Book" w:hAnsi="Franklin Gothic Book"/>
                <w:b/>
                <w:bCs/>
                <w:color w:val="000000"/>
              </w:rPr>
              <w:t>8</w:t>
            </w:r>
          </w:p>
        </w:tc>
      </w:tr>
      <w:tr w:rsidR="009F0F1A" w:rsidTr="002F65DF">
        <w:trPr>
          <w:trHeight w:val="720"/>
          <w:jc w:val="center"/>
        </w:trPr>
        <w:tc>
          <w:tcPr>
            <w:tcW w:w="1555" w:type="dxa"/>
            <w:tcBorders>
              <w:top w:val="single" w:sz="4" w:space="0" w:color="auto"/>
              <w:left w:val="single" w:sz="4" w:space="0" w:color="auto"/>
              <w:bottom w:val="single" w:sz="4" w:space="0" w:color="auto"/>
              <w:right w:val="single" w:sz="4" w:space="0" w:color="auto"/>
            </w:tcBorders>
            <w:shd w:val="clear" w:color="auto" w:fill="FFB9B9"/>
            <w:noWrap/>
            <w:vAlign w:val="center"/>
          </w:tcPr>
          <w:p w:rsidR="009F0F1A" w:rsidRPr="00761033" w:rsidRDefault="009F0F1A" w:rsidP="002F65DF">
            <w:pPr>
              <w:jc w:val="center"/>
              <w:rPr>
                <w:rFonts w:ascii="Franklin Gothic Book" w:hAnsi="Franklin Gothic Book"/>
                <w:color w:val="000000"/>
                <w:szCs w:val="24"/>
              </w:rPr>
            </w:pPr>
            <w:r w:rsidRPr="00F16A03">
              <w:rPr>
                <w:rFonts w:ascii="Franklin Gothic Book" w:hAnsi="Franklin Gothic Book"/>
                <w:color w:val="000000"/>
                <w:szCs w:val="24"/>
              </w:rPr>
              <w:t xml:space="preserve">не </w:t>
            </w:r>
            <w:r w:rsidRPr="004258D0">
              <w:rPr>
                <w:rFonts w:ascii="Franklin Gothic Book" w:hAnsi="Franklin Gothic Book"/>
                <w:color w:val="000000"/>
                <w:szCs w:val="24"/>
              </w:rPr>
              <w:t>соответствует</w:t>
            </w:r>
          </w:p>
        </w:tc>
        <w:tc>
          <w:tcPr>
            <w:tcW w:w="2127" w:type="dxa"/>
            <w:gridSpan w:val="2"/>
            <w:tcBorders>
              <w:top w:val="single" w:sz="4" w:space="0" w:color="auto"/>
              <w:left w:val="single" w:sz="4" w:space="0" w:color="auto"/>
              <w:bottom w:val="single" w:sz="4" w:space="0" w:color="auto"/>
              <w:right w:val="single" w:sz="4" w:space="0" w:color="auto"/>
            </w:tcBorders>
            <w:shd w:val="clear" w:color="auto" w:fill="FFFFB7"/>
            <w:vAlign w:val="center"/>
          </w:tcPr>
          <w:p w:rsidR="009F0F1A" w:rsidRPr="00F16A03" w:rsidRDefault="009F0F1A" w:rsidP="002F65DF">
            <w:pPr>
              <w:jc w:val="center"/>
              <w:rPr>
                <w:rFonts w:ascii="Franklin Gothic Book" w:hAnsi="Franklin Gothic Book"/>
                <w:color w:val="000000"/>
                <w:szCs w:val="24"/>
              </w:rPr>
            </w:pPr>
            <w:r w:rsidRPr="001236D5">
              <w:rPr>
                <w:rFonts w:ascii="Franklin Gothic Book" w:hAnsi="Franklin Gothic Book"/>
                <w:color w:val="000000"/>
                <w:szCs w:val="24"/>
              </w:rPr>
              <w:t xml:space="preserve">дополнительное </w:t>
            </w:r>
            <w:r w:rsidRPr="00F16A03">
              <w:rPr>
                <w:rFonts w:ascii="Franklin Gothic Book" w:hAnsi="Franklin Gothic Book"/>
                <w:color w:val="000000"/>
                <w:szCs w:val="24"/>
              </w:rPr>
              <w:t>рассмотрение</w:t>
            </w:r>
          </w:p>
        </w:tc>
        <w:tc>
          <w:tcPr>
            <w:tcW w:w="6094" w:type="dxa"/>
            <w:gridSpan w:val="6"/>
            <w:tcBorders>
              <w:top w:val="single" w:sz="4" w:space="0" w:color="auto"/>
              <w:left w:val="single" w:sz="4" w:space="0" w:color="auto"/>
              <w:bottom w:val="single" w:sz="4" w:space="0" w:color="auto"/>
              <w:right w:val="single" w:sz="4" w:space="0" w:color="auto"/>
            </w:tcBorders>
            <w:shd w:val="clear" w:color="auto" w:fill="C9E7A7"/>
            <w:vAlign w:val="center"/>
          </w:tcPr>
          <w:p w:rsidR="009F0F1A" w:rsidRPr="00F16A03" w:rsidRDefault="009F0F1A" w:rsidP="002F65DF">
            <w:pPr>
              <w:jc w:val="center"/>
              <w:rPr>
                <w:rFonts w:ascii="Franklin Gothic Book" w:hAnsi="Franklin Gothic Book"/>
                <w:color w:val="000000"/>
                <w:szCs w:val="24"/>
              </w:rPr>
            </w:pPr>
            <w:r w:rsidRPr="00F16A03">
              <w:rPr>
                <w:rFonts w:ascii="Franklin Gothic Book" w:hAnsi="Franklin Gothic Book"/>
                <w:color w:val="000000"/>
                <w:szCs w:val="24"/>
              </w:rPr>
              <w:t>соответствие требованию</w:t>
            </w:r>
          </w:p>
        </w:tc>
      </w:tr>
    </w:tbl>
    <w:p w:rsidR="009F0F1A" w:rsidRDefault="009F0F1A" w:rsidP="009F0F1A">
      <w:pPr>
        <w:spacing w:line="276" w:lineRule="auto"/>
        <w:ind w:firstLine="851"/>
        <w:contextualSpacing/>
        <w:jc w:val="both"/>
        <w:rPr>
          <w:rFonts w:ascii="Franklin Gothic Book" w:eastAsia="Calibri" w:hAnsi="Franklin Gothic Book"/>
          <w:sz w:val="24"/>
          <w:szCs w:val="24"/>
          <w:lang w:val="ru-RU" w:eastAsia="en-US"/>
        </w:rPr>
      </w:pPr>
    </w:p>
    <w:p w:rsidR="009F0F1A" w:rsidRPr="0061604D" w:rsidRDefault="009F0F1A" w:rsidP="009F0F1A">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1. </w:t>
      </w:r>
      <w:r w:rsidRPr="0061604D">
        <w:rPr>
          <w:rFonts w:ascii="Franklin Gothic Book" w:eastAsia="Calibri" w:hAnsi="Franklin Gothic Book"/>
          <w:sz w:val="24"/>
          <w:szCs w:val="24"/>
          <w:lang w:val="ru-RU" w:eastAsia="en-US"/>
        </w:rPr>
        <w:t xml:space="preserve">Соответствие требованию (3 и более баллов) – </w:t>
      </w:r>
      <w:r>
        <w:rPr>
          <w:rFonts w:ascii="Franklin Gothic Book" w:eastAsia="Calibri" w:hAnsi="Franklin Gothic Book"/>
          <w:sz w:val="24"/>
          <w:szCs w:val="24"/>
          <w:lang w:val="ru-RU" w:eastAsia="en-US"/>
        </w:rPr>
        <w:t>финансовое состояние заявителя признается устойчивым,</w:t>
      </w:r>
      <w:r w:rsidRPr="00303594">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что группа проверки указывает в акте проверки.</w:t>
      </w:r>
    </w:p>
    <w:p w:rsidR="00751D25" w:rsidRDefault="009F0F1A" w:rsidP="00751D25">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2. </w:t>
      </w:r>
      <w:r w:rsidRPr="00F16A03">
        <w:rPr>
          <w:rFonts w:ascii="Franklin Gothic Book" w:eastAsia="Calibri" w:hAnsi="Franklin Gothic Book"/>
          <w:sz w:val="24"/>
          <w:szCs w:val="24"/>
          <w:lang w:val="ru-RU" w:eastAsia="en-US"/>
        </w:rPr>
        <w:t xml:space="preserve">Дополнительное рассмотрение (менее 3-х баллов) – на данном этапе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проверяется на предмет соответствия стабильност</w:t>
      </w:r>
      <w:r>
        <w:rPr>
          <w:rFonts w:ascii="Franklin Gothic Book" w:eastAsia="Calibri" w:hAnsi="Franklin Gothic Book"/>
          <w:sz w:val="24"/>
          <w:szCs w:val="24"/>
          <w:lang w:val="ru-RU" w:eastAsia="en-US"/>
        </w:rPr>
        <w:t>и</w:t>
      </w:r>
      <w:r w:rsidRPr="00F16A03">
        <w:rPr>
          <w:rFonts w:ascii="Franklin Gothic Book" w:eastAsia="Calibri" w:hAnsi="Franklin Gothic Book"/>
          <w:sz w:val="24"/>
          <w:szCs w:val="24"/>
          <w:lang w:val="ru-RU" w:eastAsia="en-US"/>
        </w:rPr>
        <w:t xml:space="preserve"> финансового состояния: в случае если динамика оценки по 8-ми моделям за последние 2 отчетных периода положительная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за последний отчетный период чистая прибыль (отчет о финансовых результатах, стр. 2400) и собственный капитал (бухгалтерский баланс, стр. 1300) имеют положительные значения -  такой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соответствует требованию. Если </w:t>
      </w:r>
      <w:r>
        <w:rPr>
          <w:rFonts w:ascii="Franklin Gothic Book" w:eastAsia="Calibri" w:hAnsi="Franklin Gothic Book"/>
          <w:sz w:val="24"/>
          <w:szCs w:val="24"/>
          <w:lang w:val="ru-RU" w:eastAsia="en-US"/>
        </w:rPr>
        <w:t>заявитель</w:t>
      </w:r>
      <w:r w:rsidRPr="00F16A03">
        <w:rPr>
          <w:rFonts w:ascii="Franklin Gothic Book" w:eastAsia="Calibri" w:hAnsi="Franklin Gothic Book"/>
          <w:sz w:val="24"/>
          <w:szCs w:val="24"/>
          <w:lang w:val="ru-RU" w:eastAsia="en-US"/>
        </w:rPr>
        <w:t xml:space="preserve"> не соответствует требованию – проводится проверка по пункту </w:t>
      </w:r>
      <w:r>
        <w:rPr>
          <w:rFonts w:ascii="Franklin Gothic Book" w:eastAsia="Calibri" w:hAnsi="Franklin Gothic Book"/>
          <w:sz w:val="24"/>
          <w:szCs w:val="24"/>
          <w:lang w:val="ru-RU" w:eastAsia="en-US"/>
        </w:rPr>
        <w:t>3</w:t>
      </w:r>
      <w:bookmarkStart w:id="12" w:name="_Hlk186018761"/>
      <w:r>
        <w:rPr>
          <w:rFonts w:ascii="Franklin Gothic Book" w:eastAsia="Calibri" w:hAnsi="Franklin Gothic Book"/>
          <w:sz w:val="24"/>
          <w:szCs w:val="24"/>
          <w:lang w:val="ru-RU" w:eastAsia="en-US"/>
        </w:rPr>
        <w:t>.</w:t>
      </w:r>
    </w:p>
    <w:p w:rsidR="009F0F1A" w:rsidRPr="00F16A03" w:rsidRDefault="00751D25" w:rsidP="00751D25">
      <w:pPr>
        <w:spacing w:line="276" w:lineRule="auto"/>
        <w:ind w:firstLine="851"/>
        <w:contextualSpacing/>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 xml:space="preserve">3. </w:t>
      </w:r>
      <w:r w:rsidR="009F0F1A" w:rsidRPr="00F16A03">
        <w:rPr>
          <w:rFonts w:ascii="Franklin Gothic Book" w:eastAsia="Calibri" w:hAnsi="Franklin Gothic Book"/>
          <w:sz w:val="24"/>
          <w:szCs w:val="24"/>
          <w:lang w:val="ru-RU" w:eastAsia="en-US"/>
        </w:rPr>
        <w:t>В случае несоответствия требованиям по пункт</w:t>
      </w:r>
      <w:r w:rsidR="009F0F1A">
        <w:rPr>
          <w:rFonts w:ascii="Franklin Gothic Book" w:eastAsia="Calibri" w:hAnsi="Franklin Gothic Book"/>
          <w:sz w:val="24"/>
          <w:szCs w:val="24"/>
          <w:lang w:val="ru-RU" w:eastAsia="en-US"/>
        </w:rPr>
        <w:t>у</w:t>
      </w:r>
      <w:r w:rsidR="009F0F1A" w:rsidRPr="00F16A03">
        <w:rPr>
          <w:rFonts w:ascii="Franklin Gothic Book" w:eastAsia="Calibri" w:hAnsi="Franklin Gothic Book"/>
          <w:sz w:val="24"/>
          <w:szCs w:val="24"/>
          <w:lang w:val="ru-RU" w:eastAsia="en-US"/>
        </w:rPr>
        <w:t xml:space="preserve"> 2 </w:t>
      </w:r>
      <w:r w:rsidR="009F0F1A">
        <w:rPr>
          <w:rFonts w:ascii="Franklin Gothic Book" w:eastAsia="Calibri" w:hAnsi="Franklin Gothic Book"/>
          <w:sz w:val="24"/>
          <w:szCs w:val="24"/>
          <w:lang w:val="ru-RU" w:eastAsia="en-US"/>
        </w:rPr>
        <w:t>заявителю</w:t>
      </w:r>
      <w:r w:rsidR="009F0F1A" w:rsidRPr="00F16A03">
        <w:rPr>
          <w:rFonts w:ascii="Franklin Gothic Book" w:eastAsia="Calibri" w:hAnsi="Franklin Gothic Book"/>
          <w:sz w:val="24"/>
          <w:szCs w:val="24"/>
          <w:lang w:val="ru-RU" w:eastAsia="en-US"/>
        </w:rPr>
        <w:t xml:space="preserve"> направляется запрос о предоставлении дополнительной информации по финансовому состоянию – развернутое пояснение, которое включает в себя расшифровку дебиторской и кредиторской задолженности, причину убыточности предприятия, расшифровку прочих доходов и расходов по отчету о финансовых результатах и прочие документы (план развития, план модернизации производственных мощностей, прогноз финансового состояния предприятия и т.д.). </w:t>
      </w:r>
      <w:r w:rsidR="009F0F1A">
        <w:rPr>
          <w:rFonts w:ascii="Franklin Gothic Book" w:eastAsia="Calibri" w:hAnsi="Franklin Gothic Book"/>
          <w:sz w:val="24"/>
          <w:szCs w:val="24"/>
          <w:lang w:val="ru-RU" w:eastAsia="en-US"/>
        </w:rPr>
        <w:br/>
      </w:r>
      <w:r w:rsidR="009F0F1A" w:rsidRPr="00F16A03">
        <w:rPr>
          <w:rFonts w:ascii="Franklin Gothic Book" w:eastAsia="Calibri" w:hAnsi="Franklin Gothic Book"/>
          <w:sz w:val="24"/>
          <w:szCs w:val="24"/>
          <w:lang w:val="ru-RU" w:eastAsia="en-US"/>
        </w:rPr>
        <w:t xml:space="preserve">По результатам рассмотрения полученного разъяснения и подтверждающих документов анализируется причина ухудшения финансового состояния и принимается решение о соответствии </w:t>
      </w:r>
      <w:r w:rsidR="009F0F1A">
        <w:rPr>
          <w:rFonts w:ascii="Franklin Gothic Book" w:eastAsia="Calibri" w:hAnsi="Franklin Gothic Book"/>
          <w:sz w:val="24"/>
          <w:szCs w:val="24"/>
          <w:lang w:val="ru-RU" w:eastAsia="en-US"/>
        </w:rPr>
        <w:t xml:space="preserve">заявителя </w:t>
      </w:r>
      <w:r w:rsidR="009F0F1A" w:rsidRPr="00F16A03">
        <w:rPr>
          <w:rFonts w:ascii="Franklin Gothic Book" w:eastAsia="Calibri" w:hAnsi="Franklin Gothic Book"/>
          <w:sz w:val="24"/>
          <w:szCs w:val="24"/>
          <w:lang w:val="ru-RU" w:eastAsia="en-US"/>
        </w:rPr>
        <w:t>установленным требованиям в любом из следующих случаев:</w:t>
      </w:r>
    </w:p>
    <w:p w:rsidR="009F0F1A" w:rsidRPr="00F16A03" w:rsidRDefault="009F0F1A" w:rsidP="009F0F1A">
      <w:pPr>
        <w:spacing w:after="160" w:line="276" w:lineRule="auto"/>
        <w:ind w:firstLine="708"/>
        <w:contextualSpacing/>
        <w:jc w:val="both"/>
        <w:rPr>
          <w:rFonts w:ascii="Franklin Gothic Book" w:eastAsia="Calibri" w:hAnsi="Franklin Gothic Book"/>
          <w:sz w:val="24"/>
          <w:szCs w:val="24"/>
          <w:lang w:val="ru-RU" w:eastAsia="en-US"/>
        </w:rPr>
      </w:pPr>
      <w:bookmarkStart w:id="13" w:name="_Hlk186017681"/>
      <w:r w:rsidRPr="00F16A03">
        <w:rPr>
          <w:rFonts w:ascii="Franklin Gothic Book" w:eastAsia="Calibri" w:hAnsi="Franklin Gothic Book"/>
          <w:sz w:val="24"/>
          <w:szCs w:val="24"/>
          <w:lang w:val="ru-RU" w:eastAsia="en-US"/>
        </w:rPr>
        <w:t>– документально подтвержден прирост основных средств в последнем отчетном периоде;</w:t>
      </w:r>
    </w:p>
    <w:p w:rsidR="009F0F1A" w:rsidRPr="00F16A03" w:rsidRDefault="009F0F1A" w:rsidP="009F0F1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документально подтверждено наличие дебиторской задолженности (отсрочка платежа по поставленным товарам, выполненным работам, оказанным услугам, в случаях, когда оплата за такие товары, работы, услуги производится в следующий отчетный период, а затраты на производство работ или оказания услуг понесены в текущем отчетном периоде);</w:t>
      </w:r>
    </w:p>
    <w:p w:rsidR="009F0F1A" w:rsidRPr="00F16A03" w:rsidRDefault="009F0F1A" w:rsidP="009F0F1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подтверждено использование </w:t>
      </w:r>
      <w:r>
        <w:rPr>
          <w:rFonts w:ascii="Franklin Gothic Book" w:eastAsia="Calibri" w:hAnsi="Franklin Gothic Book"/>
          <w:sz w:val="24"/>
          <w:szCs w:val="24"/>
          <w:lang w:val="ru-RU" w:eastAsia="en-US"/>
        </w:rPr>
        <w:t>заявителем</w:t>
      </w:r>
      <w:r w:rsidRPr="00F16A03">
        <w:rPr>
          <w:rFonts w:ascii="Franklin Gothic Book" w:eastAsia="Calibri" w:hAnsi="Franklin Gothic Book"/>
          <w:sz w:val="24"/>
          <w:szCs w:val="24"/>
          <w:lang w:val="ru-RU" w:eastAsia="en-US"/>
        </w:rPr>
        <w:t xml:space="preserve"> заемных средств для исполнения договоров, оплата по которым будет производиться в следующий отчетный период;</w:t>
      </w:r>
    </w:p>
    <w:p w:rsidR="009F0F1A" w:rsidRPr="00F16A03" w:rsidRDefault="009F0F1A" w:rsidP="009F0F1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 представлены иные документы и сведения, объективно и достоверно свидетельствующие об ожидаемом улучшении финансового состояния </w:t>
      </w:r>
      <w:r>
        <w:rPr>
          <w:rFonts w:ascii="Franklin Gothic Book" w:eastAsia="Calibri" w:hAnsi="Franklin Gothic Book"/>
          <w:sz w:val="24"/>
          <w:szCs w:val="24"/>
          <w:lang w:val="ru-RU" w:eastAsia="en-US"/>
        </w:rPr>
        <w:t>заявителя</w:t>
      </w:r>
      <w:r w:rsidRPr="00F16A03">
        <w:rPr>
          <w:rFonts w:ascii="Franklin Gothic Book" w:eastAsia="Calibri" w:hAnsi="Franklin Gothic Book"/>
          <w:sz w:val="24"/>
          <w:szCs w:val="24"/>
          <w:lang w:val="ru-RU" w:eastAsia="en-US"/>
        </w:rPr>
        <w:t xml:space="preserve">. </w:t>
      </w:r>
    </w:p>
    <w:bookmarkEnd w:id="13"/>
    <w:p w:rsidR="009F0F1A" w:rsidRPr="00F16A03" w:rsidRDefault="009F0F1A" w:rsidP="009F0F1A">
      <w:pPr>
        <w:widowControl w:val="0"/>
        <w:spacing w:line="276" w:lineRule="auto"/>
        <w:ind w:firstLine="708"/>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lastRenderedPageBreak/>
        <w:t xml:space="preserve">В случае непредоставления или отказа предоставить разъяснения – </w:t>
      </w:r>
      <w:r>
        <w:rPr>
          <w:rFonts w:ascii="Franklin Gothic Book" w:eastAsia="Calibri" w:hAnsi="Franklin Gothic Book"/>
          <w:sz w:val="24"/>
          <w:szCs w:val="24"/>
          <w:lang w:val="ru-RU" w:eastAsia="en-US"/>
        </w:rPr>
        <w:t>зая</w:t>
      </w:r>
      <w:r w:rsidR="002F65DF">
        <w:rPr>
          <w:rFonts w:ascii="Franklin Gothic Book" w:eastAsia="Calibri" w:hAnsi="Franklin Gothic Book"/>
          <w:sz w:val="24"/>
          <w:szCs w:val="24"/>
          <w:lang w:val="ru-RU" w:eastAsia="en-US"/>
        </w:rPr>
        <w:t>в</w:t>
      </w:r>
      <w:r>
        <w:rPr>
          <w:rFonts w:ascii="Franklin Gothic Book" w:eastAsia="Calibri" w:hAnsi="Franklin Gothic Book"/>
          <w:sz w:val="24"/>
          <w:szCs w:val="24"/>
          <w:lang w:val="ru-RU" w:eastAsia="en-US"/>
        </w:rPr>
        <w:t>итель</w:t>
      </w:r>
      <w:r w:rsidRPr="00F16A03">
        <w:rPr>
          <w:rFonts w:ascii="Franklin Gothic Book" w:eastAsia="Calibri" w:hAnsi="Franklin Gothic Book"/>
          <w:sz w:val="24"/>
          <w:szCs w:val="24"/>
          <w:lang w:val="ru-RU" w:eastAsia="en-US"/>
        </w:rPr>
        <w:t xml:space="preserve"> не соответствует требовани</w:t>
      </w:r>
      <w:r>
        <w:rPr>
          <w:rFonts w:ascii="Franklin Gothic Book" w:eastAsia="Calibri" w:hAnsi="Franklin Gothic Book"/>
          <w:sz w:val="24"/>
          <w:szCs w:val="24"/>
          <w:lang w:val="ru-RU" w:eastAsia="en-US"/>
        </w:rPr>
        <w:t>ям</w:t>
      </w:r>
      <w:r w:rsidRPr="00F16A03">
        <w:rPr>
          <w:rFonts w:ascii="Franklin Gothic Book" w:eastAsia="Calibri" w:hAnsi="Franklin Gothic Book"/>
          <w:sz w:val="24"/>
          <w:szCs w:val="24"/>
          <w:lang w:val="ru-RU" w:eastAsia="en-US"/>
        </w:rPr>
        <w:t>.</w:t>
      </w:r>
    </w:p>
    <w:bookmarkEnd w:id="12"/>
    <w:p w:rsidR="009F0F1A" w:rsidRPr="00F16A03" w:rsidRDefault="009F0F1A" w:rsidP="009F0F1A">
      <w:pPr>
        <w:widowControl w:val="0"/>
        <w:numPr>
          <w:ilvl w:val="0"/>
          <w:numId w:val="40"/>
        </w:numPr>
        <w:spacing w:line="276" w:lineRule="auto"/>
        <w:ind w:left="0" w:firstLine="709"/>
        <w:contextualSpacing/>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 xml:space="preserve">0 баллов </w:t>
      </w:r>
      <w:r>
        <w:rPr>
          <w:rFonts w:ascii="Franklin Gothic Book" w:eastAsia="Calibri" w:hAnsi="Franklin Gothic Book"/>
          <w:sz w:val="24"/>
          <w:szCs w:val="24"/>
          <w:lang w:val="ru-RU" w:eastAsia="en-US"/>
        </w:rPr>
        <w:t>–</w:t>
      </w:r>
      <w:r w:rsidRPr="00F16A03">
        <w:rPr>
          <w:rFonts w:ascii="Franklin Gothic Book" w:eastAsia="Calibri" w:hAnsi="Franklin Gothic Book"/>
          <w:sz w:val="24"/>
          <w:szCs w:val="24"/>
          <w:lang w:val="ru-RU" w:eastAsia="en-US"/>
        </w:rPr>
        <w:t xml:space="preserve"> </w:t>
      </w:r>
      <w:r>
        <w:rPr>
          <w:rFonts w:ascii="Franklin Gothic Book" w:eastAsia="Calibri" w:hAnsi="Franklin Gothic Book"/>
          <w:sz w:val="24"/>
          <w:szCs w:val="24"/>
          <w:lang w:val="ru-RU" w:eastAsia="en-US"/>
        </w:rPr>
        <w:t xml:space="preserve">заявитель </w:t>
      </w:r>
      <w:r w:rsidRPr="00F16A03">
        <w:rPr>
          <w:rFonts w:ascii="Franklin Gothic Book" w:eastAsia="Calibri" w:hAnsi="Franklin Gothic Book"/>
          <w:sz w:val="24"/>
          <w:szCs w:val="24"/>
          <w:lang w:val="ru-RU" w:eastAsia="en-US"/>
        </w:rPr>
        <w:t>не соответствует требованию.</w:t>
      </w:r>
    </w:p>
    <w:p w:rsidR="009F0F1A" w:rsidRDefault="009F0F1A" w:rsidP="009F0F1A">
      <w:pPr>
        <w:widowControl w:val="0"/>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заявителем в составе заявки на ПКО.</w:t>
      </w:r>
    </w:p>
    <w:p w:rsidR="009F0F1A" w:rsidRPr="0061604D" w:rsidRDefault="009F0F1A" w:rsidP="009F0F1A">
      <w:pPr>
        <w:spacing w:line="276" w:lineRule="auto"/>
        <w:ind w:firstLine="709"/>
        <w:jc w:val="both"/>
        <w:rPr>
          <w:rFonts w:ascii="Franklin Gothic Book" w:eastAsia="Calibri" w:hAnsi="Franklin Gothic Book"/>
          <w:sz w:val="24"/>
          <w:szCs w:val="24"/>
          <w:lang w:val="ru-RU" w:eastAsia="en-US"/>
        </w:rPr>
      </w:pPr>
    </w:p>
    <w:p w:rsidR="009F0F1A" w:rsidRPr="0061604D" w:rsidRDefault="009F0F1A" w:rsidP="009F0F1A">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9F0F1A" w:rsidRDefault="009F0F1A" w:rsidP="009F0F1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r w:rsidRPr="003A530B">
        <w:rPr>
          <w:rFonts w:ascii="Franklin Gothic Book" w:eastAsia="Calibri" w:hAnsi="Franklin Gothic Book"/>
          <w:sz w:val="24"/>
          <w:szCs w:val="24"/>
          <w:lang w:val="ru-RU" w:eastAsia="en-US"/>
        </w:rPr>
        <w:t xml:space="preserve">Такие </w:t>
      </w:r>
      <w:r>
        <w:rPr>
          <w:rFonts w:ascii="Franklin Gothic Book" w:eastAsia="Calibri" w:hAnsi="Franklin Gothic Book"/>
          <w:sz w:val="24"/>
          <w:szCs w:val="24"/>
          <w:lang w:val="ru-RU" w:eastAsia="en-US"/>
        </w:rPr>
        <w:t>заявители</w:t>
      </w:r>
      <w:r w:rsidRPr="003A530B">
        <w:rPr>
          <w:rFonts w:ascii="Franklin Gothic Book" w:eastAsia="Calibri" w:hAnsi="Franklin Gothic Book"/>
          <w:sz w:val="24"/>
          <w:szCs w:val="24"/>
          <w:lang w:val="ru-RU" w:eastAsia="en-US"/>
        </w:rPr>
        <w:t xml:space="preserve"> не </w:t>
      </w:r>
      <w:r>
        <w:rPr>
          <w:rFonts w:ascii="Franklin Gothic Book" w:eastAsia="Calibri" w:hAnsi="Franklin Gothic Book"/>
          <w:sz w:val="24"/>
          <w:szCs w:val="24"/>
          <w:lang w:val="ru-RU" w:eastAsia="en-US"/>
        </w:rPr>
        <w:t xml:space="preserve">соответствуют требованиям </w:t>
      </w:r>
      <w:r w:rsidRPr="003A530B">
        <w:rPr>
          <w:rFonts w:ascii="Franklin Gothic Book" w:eastAsia="Calibri" w:hAnsi="Franklin Gothic Book"/>
          <w:sz w:val="24"/>
          <w:szCs w:val="24"/>
          <w:lang w:val="ru-RU" w:eastAsia="en-US"/>
        </w:rPr>
        <w:t xml:space="preserve">при наличии вступившего в законную силу судебного решения о признании </w:t>
      </w:r>
      <w:r>
        <w:rPr>
          <w:rFonts w:ascii="Franklin Gothic Book" w:eastAsia="Calibri" w:hAnsi="Franklin Gothic Book"/>
          <w:sz w:val="24"/>
          <w:szCs w:val="24"/>
          <w:lang w:val="ru-RU" w:eastAsia="en-US"/>
        </w:rPr>
        <w:t>заявителя</w:t>
      </w:r>
      <w:r w:rsidRPr="003A530B">
        <w:rPr>
          <w:rFonts w:ascii="Franklin Gothic Book" w:eastAsia="Calibri" w:hAnsi="Franklin Gothic Book"/>
          <w:sz w:val="24"/>
          <w:szCs w:val="24"/>
          <w:lang w:val="ru-RU" w:eastAsia="en-US"/>
        </w:rPr>
        <w:t xml:space="preserve"> банкротом (на основании информации из Единого федерального реестра сведений о банкротстве (https://bankrot.fedresurs.ru).</w:t>
      </w:r>
    </w:p>
    <w:p w:rsidR="009F0F1A" w:rsidRDefault="009F0F1A" w:rsidP="009F0F1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заявителей, по которым отсутствуют сведения о состоянии индекса СПАРК ИФР, осуществляется </w:t>
      </w:r>
      <w:bookmarkStart w:id="14" w:name="_Hlk170892243"/>
      <w:r w:rsidRPr="0061604D">
        <w:rPr>
          <w:rFonts w:ascii="Franklin Gothic Book" w:eastAsia="Calibri" w:hAnsi="Franklin Gothic Book"/>
          <w:sz w:val="24"/>
          <w:szCs w:val="24"/>
          <w:lang w:val="ru-RU" w:eastAsia="en-US"/>
        </w:rPr>
        <w:t xml:space="preserve">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w:t>
      </w:r>
      <w:r>
        <w:rPr>
          <w:rFonts w:ascii="Franklin Gothic Book" w:eastAsia="Calibri" w:hAnsi="Franklin Gothic Book"/>
          <w:sz w:val="24"/>
          <w:szCs w:val="24"/>
          <w:lang w:val="ru-RU" w:eastAsia="en-US"/>
        </w:rPr>
        <w:br/>
      </w:r>
      <w:r w:rsidRPr="0061604D">
        <w:rPr>
          <w:rFonts w:ascii="Franklin Gothic Book" w:eastAsia="Calibri" w:hAnsi="Franklin Gothic Book"/>
          <w:sz w:val="24"/>
          <w:szCs w:val="24"/>
          <w:lang w:val="ru-RU" w:eastAsia="en-US"/>
        </w:rPr>
        <w:t>8-ми финансовых моделей</w:t>
      </w:r>
      <w:bookmarkEnd w:id="14"/>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9F0F1A" w:rsidRPr="0061604D" w:rsidRDefault="009F0F1A" w:rsidP="009F0F1A">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9F0F1A" w:rsidRPr="0061604D" w:rsidRDefault="009F0F1A" w:rsidP="009F0F1A">
      <w:pPr>
        <w:spacing w:line="276" w:lineRule="auto"/>
        <w:ind w:firstLine="709"/>
        <w:jc w:val="both"/>
        <w:rPr>
          <w:rFonts w:ascii="Franklin Gothic Book" w:eastAsia="Calibri" w:hAnsi="Franklin Gothic Book"/>
          <w:sz w:val="24"/>
          <w:szCs w:val="24"/>
          <w:lang w:val="ru-RU" w:eastAsia="en-US"/>
        </w:rPr>
      </w:pPr>
    </w:p>
    <w:p w:rsidR="009F0F1A" w:rsidRPr="0061604D" w:rsidRDefault="009F0F1A" w:rsidP="009F0F1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104"/>
        <w:gridCol w:w="2808"/>
        <w:gridCol w:w="4284"/>
      </w:tblGrid>
      <w:tr w:rsidR="009F0F1A" w:rsidRPr="0061604D" w:rsidTr="002F65DF">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F0F1A" w:rsidRPr="0061604D" w:rsidTr="002F65DF">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9F0F1A" w:rsidRPr="0061604D" w:rsidRDefault="009F0F1A" w:rsidP="002F65DF">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9F0F1A" w:rsidRPr="0061604D" w:rsidRDefault="009F0F1A" w:rsidP="002F65DF">
            <w:pPr>
              <w:rPr>
                <w:rFonts w:ascii="Franklin Gothic Book" w:hAnsi="Franklin Gothic Book"/>
                <w:lang w:val="ru-RU"/>
              </w:rPr>
            </w:pPr>
          </w:p>
        </w:tc>
      </w:tr>
      <w:tr w:rsidR="009F0F1A" w:rsidRPr="0061604D" w:rsidTr="002F65DF">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9F0F1A" w:rsidRPr="0061604D" w:rsidTr="002F65DF">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9F0F1A" w:rsidRPr="002F65DF" w:rsidTr="002F65DF">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9F0F1A" w:rsidRPr="0061604D" w:rsidTr="002F65DF">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 / стр.1300</w:t>
            </w:r>
          </w:p>
        </w:tc>
      </w:tr>
      <w:tr w:rsidR="009F0F1A" w:rsidRPr="0061604D" w:rsidTr="002F65DF">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 / стр.2110</w:t>
            </w:r>
          </w:p>
        </w:tc>
      </w:tr>
    </w:tbl>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Заявитель получает 1 балл</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lastRenderedPageBreak/>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Заявитель получает 0 баллов</w:t>
      </w: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808"/>
        <w:gridCol w:w="2955"/>
        <w:gridCol w:w="4433"/>
      </w:tblGrid>
      <w:tr w:rsidR="009F0F1A" w:rsidRPr="0061604D" w:rsidTr="002F65DF">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9F0F1A" w:rsidRPr="0061604D" w:rsidTr="002F65DF">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F0F1A" w:rsidRPr="0061604D" w:rsidTr="002F65DF">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9F0F1A" w:rsidRPr="0061604D" w:rsidTr="002F65DF">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стр.1370 / стр.1600</w:t>
            </w:r>
          </w:p>
        </w:tc>
      </w:tr>
      <w:tr w:rsidR="009F0F1A" w:rsidRPr="0061604D" w:rsidTr="002F65DF">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0,037, то Заявитель получает 1 балл</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0,037, то Заявитель получает 0 баллов</w:t>
      </w:r>
    </w:p>
    <w:p w:rsidR="009F0F1A" w:rsidRPr="0061604D" w:rsidRDefault="009F0F1A" w:rsidP="009F0F1A">
      <w:pPr>
        <w:jc w:val="both"/>
        <w:rPr>
          <w:rFonts w:ascii="Franklin Gothic Book" w:eastAsia="Calibri" w:hAnsi="Franklin Gothic Book"/>
          <w:b/>
          <w:sz w:val="22"/>
          <w:szCs w:val="22"/>
          <w:lang w:val="ru-RU" w:eastAsia="en-US"/>
        </w:rPr>
      </w:pP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9F0F1A" w:rsidRPr="0061604D" w:rsidRDefault="009F0F1A" w:rsidP="009F0F1A">
      <w:pPr>
        <w:jc w:val="both"/>
        <w:rPr>
          <w:rFonts w:ascii="Franklin Gothic Book" w:eastAsia="Calibri" w:hAnsi="Franklin Gothic Book"/>
          <w:sz w:val="28"/>
          <w:szCs w:val="28"/>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245"/>
        <w:gridCol w:w="3263"/>
        <w:gridCol w:w="2688"/>
      </w:tblGrid>
      <w:tr w:rsidR="009F0F1A" w:rsidRPr="0061604D" w:rsidTr="002F65DF">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9F0F1A" w:rsidRPr="0061604D" w:rsidTr="002F65DF">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9F0F1A" w:rsidRPr="002F65DF" w:rsidTr="002F65DF">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9F0F1A" w:rsidRPr="0061604D" w:rsidTr="002F65DF">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стр.2400/стр.2110</w:t>
            </w:r>
          </w:p>
        </w:tc>
      </w:tr>
      <w:tr w:rsidR="009F0F1A" w:rsidRPr="0061604D" w:rsidTr="002F65DF">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стр.2400/стр.1300</w:t>
            </w:r>
          </w:p>
        </w:tc>
      </w:tr>
    </w:tbl>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 1, то Заявитель получает 1 балл</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&lt;1, то Заявитель получает 0 баллов</w:t>
      </w: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416"/>
        <w:gridCol w:w="4763"/>
        <w:gridCol w:w="4017"/>
      </w:tblGrid>
      <w:tr w:rsidR="009F0F1A" w:rsidRPr="0061604D" w:rsidTr="002F65DF">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9F0F1A" w:rsidRPr="0061604D" w:rsidTr="002F65D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стр.2400/стр.1300</w:t>
            </w:r>
          </w:p>
        </w:tc>
      </w:tr>
      <w:tr w:rsidR="009F0F1A" w:rsidRPr="0061604D" w:rsidTr="002F65DF">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lastRenderedPageBreak/>
              <w:t>К3</w:t>
            </w:r>
          </w:p>
        </w:tc>
        <w:tc>
          <w:tcPr>
            <w:tcW w:w="2335"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стр.2110/стр.1600</w:t>
            </w:r>
          </w:p>
        </w:tc>
      </w:tr>
      <w:tr w:rsidR="009F0F1A" w:rsidRPr="0061604D" w:rsidTr="002F65DF">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2400 (Чистая прибыль) и стр.1300 (Собственный капитал) имеют отрицательные значения, то R = 0, Заявитель получает 0 баллов.</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Заявитель получает 1 балл </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R &lt; 0,18, то Заявитель получает 0 баллов.</w:t>
      </w:r>
    </w:p>
    <w:p w:rsidR="009F0F1A" w:rsidRPr="0061604D" w:rsidRDefault="009F0F1A" w:rsidP="009F0F1A">
      <w:pPr>
        <w:jc w:val="both"/>
        <w:rPr>
          <w:rFonts w:ascii="Franklin Gothic Book" w:eastAsia="Calibri" w:hAnsi="Franklin Gothic Book"/>
          <w:sz w:val="28"/>
          <w:szCs w:val="28"/>
          <w:lang w:val="ru-RU" w:eastAsia="en-US"/>
        </w:rPr>
      </w:pPr>
    </w:p>
    <w:p w:rsidR="009F0F1A" w:rsidRPr="0061604D" w:rsidRDefault="009F0F1A" w:rsidP="009F0F1A">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9F0F1A" w:rsidRPr="0061604D" w:rsidRDefault="009F0F1A" w:rsidP="009F0F1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9F0F1A" w:rsidRPr="0061604D" w:rsidTr="002F65DF">
        <w:tc>
          <w:tcPr>
            <w:tcW w:w="169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стр.2400 / стр.1600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стр.2300 / стр.1600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стр.2110/стр.1600</w:t>
            </w:r>
          </w:p>
        </w:tc>
      </w:tr>
    </w:tbl>
    <w:p w:rsidR="009F0F1A" w:rsidRPr="0061604D" w:rsidRDefault="009F0F1A" w:rsidP="009F0F1A">
      <w:pPr>
        <w:spacing w:before="120"/>
        <w:jc w:val="both"/>
        <w:rPr>
          <w:rFonts w:ascii="Franklin Gothic Book" w:eastAsia="Calibri" w:hAnsi="Franklin Gothic Book"/>
          <w:b/>
          <w:sz w:val="22"/>
          <w:szCs w:val="22"/>
          <w:lang w:val="ru-RU" w:eastAsia="en-US"/>
        </w:rPr>
      </w:pPr>
      <w:bookmarkStart w:id="15" w:name="_Hlk170905850"/>
      <w:r w:rsidRPr="0061604D">
        <w:rPr>
          <w:rFonts w:ascii="Franklin Gothic Book" w:eastAsia="Calibri" w:hAnsi="Franklin Gothic Book"/>
          <w:b/>
          <w:sz w:val="22"/>
          <w:szCs w:val="22"/>
          <w:lang w:val="ru-RU" w:eastAsia="en-US"/>
        </w:rPr>
        <w:t>Если Z ≥ 1,23, то Заявитель получает 1 балл</w:t>
      </w:r>
    </w:p>
    <w:p w:rsidR="009F0F1A" w:rsidRDefault="009F0F1A" w:rsidP="009F0F1A">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Если Z &lt; 1,23, то Заявитель получает 0 баллов</w:t>
      </w:r>
      <w:bookmarkEnd w:id="15"/>
    </w:p>
    <w:p w:rsidR="009F0F1A" w:rsidRPr="003210C9" w:rsidRDefault="009F0F1A" w:rsidP="009F0F1A">
      <w:pPr>
        <w:jc w:val="both"/>
        <w:rPr>
          <w:rFonts w:ascii="Franklin Gothic Book" w:eastAsia="Calibri" w:hAnsi="Franklin Gothic Book"/>
          <w:sz w:val="22"/>
          <w:szCs w:val="22"/>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9F0F1A" w:rsidRPr="0061604D" w:rsidRDefault="009F0F1A" w:rsidP="009F0F1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9F0F1A" w:rsidRPr="0061604D" w:rsidTr="002F65DF">
        <w:tc>
          <w:tcPr>
            <w:tcW w:w="169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стр.2200/стр.1500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стр.1500/ стр.1600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 стр.1600</w:t>
            </w:r>
          </w:p>
        </w:tc>
      </w:tr>
    </w:tbl>
    <w:p w:rsidR="009F0F1A" w:rsidRPr="0061604D" w:rsidRDefault="009F0F1A" w:rsidP="009F0F1A">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0,2, то Заявитель получает 1 балл</w:t>
      </w:r>
    </w:p>
    <w:p w:rsidR="009F0F1A" w:rsidRPr="0061604D" w:rsidRDefault="009F0F1A" w:rsidP="009F0F1A">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0,2, то Заявитель получает 0 баллов</w:t>
      </w:r>
    </w:p>
    <w:p w:rsidR="009F0F1A" w:rsidRDefault="009F0F1A" w:rsidP="009F0F1A">
      <w:pPr>
        <w:spacing w:line="360" w:lineRule="auto"/>
        <w:jc w:val="both"/>
        <w:rPr>
          <w:rFonts w:ascii="Franklin Gothic Book" w:eastAsia="Calibri" w:hAnsi="Franklin Gothic Book"/>
          <w:b/>
          <w:sz w:val="24"/>
          <w:szCs w:val="24"/>
          <w:u w:val="single"/>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9F0F1A" w:rsidRPr="0061604D" w:rsidRDefault="009F0F1A" w:rsidP="009F0F1A">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9F0F1A" w:rsidRPr="0061604D" w:rsidRDefault="009F0F1A" w:rsidP="009F0F1A">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9F0F1A" w:rsidRPr="0061604D" w:rsidTr="002F65DF">
        <w:tc>
          <w:tcPr>
            <w:tcW w:w="169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lastRenderedPageBreak/>
              <w:t>X1</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9F0F1A" w:rsidRPr="0061604D" w:rsidTr="002F65DF">
        <w:tc>
          <w:tcPr>
            <w:tcW w:w="1696" w:type="dxa"/>
            <w:tcBorders>
              <w:bottom w:val="single" w:sz="4" w:space="0" w:color="auto"/>
            </w:tcBorders>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стр.2300 / стр.1500</w:t>
            </w:r>
          </w:p>
        </w:tc>
      </w:tr>
      <w:tr w:rsidR="009F0F1A" w:rsidRPr="0061604D" w:rsidTr="002F65DF">
        <w:tc>
          <w:tcPr>
            <w:tcW w:w="1696"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стр.2110 / стр.1600</w:t>
            </w:r>
          </w:p>
        </w:tc>
      </w:tr>
    </w:tbl>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0,862, то Заявитель получает 1 балл</w:t>
      </w:r>
    </w:p>
    <w:p w:rsidR="009F0F1A" w:rsidRPr="0061604D" w:rsidRDefault="009F0F1A" w:rsidP="009F0F1A">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&lt; 0,862 то Заявитель получает 0 баллов</w:t>
      </w:r>
    </w:p>
    <w:p w:rsidR="009F0F1A" w:rsidRPr="0061604D" w:rsidRDefault="009F0F1A" w:rsidP="009F0F1A">
      <w:pPr>
        <w:spacing w:line="360" w:lineRule="auto"/>
        <w:jc w:val="both"/>
        <w:rPr>
          <w:rFonts w:ascii="Franklin Gothic Book" w:eastAsia="Calibri" w:hAnsi="Franklin Gothic Book"/>
          <w:sz w:val="10"/>
          <w:szCs w:val="28"/>
          <w:lang w:val="ru-RU" w:eastAsia="en-US"/>
        </w:rPr>
      </w:pP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9F0F1A" w:rsidRPr="0061604D" w:rsidRDefault="009F0F1A" w:rsidP="009F0F1A">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9F0F1A" w:rsidRPr="0061604D" w:rsidRDefault="009F0F1A" w:rsidP="009F0F1A">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9F0F1A" w:rsidRPr="0061604D" w:rsidTr="002F65DF">
        <w:tc>
          <w:tcPr>
            <w:tcW w:w="1681"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9F0F1A" w:rsidRPr="0061604D" w:rsidTr="002F65DF">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3</w:t>
            </w:r>
          </w:p>
        </w:tc>
      </w:tr>
      <w:tr w:rsidR="009F0F1A" w:rsidRPr="002F65DF" w:rsidTr="002F65DF">
        <w:trPr>
          <w:trHeight w:val="457"/>
        </w:trPr>
        <w:tc>
          <w:tcPr>
            <w:tcW w:w="1681"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9F0F1A" w:rsidRPr="0061604D" w:rsidRDefault="009F0F1A" w:rsidP="002F65DF">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9F0F1A" w:rsidRPr="0061604D" w:rsidRDefault="009F0F1A" w:rsidP="002F65DF">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9F0F1A" w:rsidRPr="0061604D" w:rsidTr="002F65DF">
        <w:trPr>
          <w:trHeight w:val="408"/>
        </w:trPr>
        <w:tc>
          <w:tcPr>
            <w:tcW w:w="1681" w:type="dxa"/>
            <w:vAlign w:val="center"/>
          </w:tcPr>
          <w:p w:rsidR="009F0F1A" w:rsidRPr="0061604D" w:rsidRDefault="009F0F1A" w:rsidP="002F65DF">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9F0F1A" w:rsidRPr="0061604D" w:rsidRDefault="009F0F1A" w:rsidP="002F65DF">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9F0F1A" w:rsidRPr="0061604D" w:rsidRDefault="009F0F1A" w:rsidP="002F65DF">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9F0F1A" w:rsidRPr="0061604D" w:rsidRDefault="009F0F1A" w:rsidP="002F65DF">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9F0F1A" w:rsidRPr="0061604D" w:rsidTr="002F65DF">
        <w:trPr>
          <w:trHeight w:val="371"/>
        </w:trPr>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стр.2300 / стр.1300</w:t>
            </w:r>
          </w:p>
        </w:tc>
      </w:tr>
      <w:tr w:rsidR="009F0F1A" w:rsidRPr="0061604D" w:rsidTr="002F65DF">
        <w:trPr>
          <w:trHeight w:val="703"/>
        </w:trPr>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9F0F1A" w:rsidRPr="0061604D" w:rsidRDefault="009F0F1A" w:rsidP="002F65DF">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(1500нп+стр.1500кп)/2</w:t>
            </w:r>
          </w:p>
        </w:tc>
      </w:tr>
      <w:tr w:rsidR="009F0F1A" w:rsidRPr="002F65DF" w:rsidTr="002F65DF">
        <w:trPr>
          <w:trHeight w:val="541"/>
        </w:trPr>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9F0F1A" w:rsidRPr="002F65DF" w:rsidTr="002F65DF">
        <w:trPr>
          <w:trHeight w:val="563"/>
        </w:trPr>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9F0F1A" w:rsidRPr="002F65DF" w:rsidTr="002F65DF">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9F0F1A" w:rsidRPr="0061604D" w:rsidTr="002F65DF">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9F0F1A" w:rsidRPr="0061604D" w:rsidRDefault="009F0F1A" w:rsidP="002F65DF">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(стр.1400нп+стр.1400кп)/2 +</w:t>
            </w:r>
          </w:p>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(1500нп+стр.1500кп)/2</w:t>
            </w:r>
          </w:p>
        </w:tc>
      </w:tr>
      <w:tr w:rsidR="009F0F1A" w:rsidRPr="0061604D" w:rsidTr="002F65DF">
        <w:tc>
          <w:tcPr>
            <w:tcW w:w="1681"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9F0F1A" w:rsidRPr="0061604D" w:rsidRDefault="009F0F1A" w:rsidP="002F65DF">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9F0F1A" w:rsidRPr="0061604D" w:rsidRDefault="009F0F1A" w:rsidP="002F65DF">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9F0F1A" w:rsidRPr="0061604D" w:rsidRDefault="009F0F1A" w:rsidP="009F0F1A">
      <w:pPr>
        <w:spacing w:line="360" w:lineRule="auto"/>
        <w:jc w:val="both"/>
        <w:rPr>
          <w:rFonts w:ascii="Franklin Gothic Book" w:eastAsia="Calibri" w:hAnsi="Franklin Gothic Book"/>
          <w:sz w:val="2"/>
          <w:szCs w:val="28"/>
          <w:lang w:val="ru-RU" w:eastAsia="en-US"/>
        </w:rPr>
      </w:pPr>
    </w:p>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Z ≥ 0, то Заявитель получает 1 балл</w:t>
      </w:r>
    </w:p>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Заявитель получает 0 баллов </w:t>
      </w:r>
    </w:p>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9F0F1A" w:rsidRPr="0061604D" w:rsidRDefault="009F0F1A" w:rsidP="009F0F1A">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9F0F1A" w:rsidRPr="0061604D" w:rsidRDefault="009F0F1A" w:rsidP="009F0F1A">
      <w:pPr>
        <w:spacing w:line="360" w:lineRule="auto"/>
        <w:jc w:val="both"/>
        <w:rPr>
          <w:rFonts w:ascii="Franklin Gothic Book" w:eastAsia="Calibri" w:hAnsi="Franklin Gothic Book"/>
          <w:b/>
          <w:sz w:val="22"/>
          <w:szCs w:val="22"/>
          <w:highlight w:val="green"/>
          <w:lang w:val="ru-RU" w:eastAsia="en-US"/>
        </w:rPr>
      </w:pPr>
    </w:p>
    <w:p w:rsidR="009F0F1A" w:rsidRPr="0061604D" w:rsidRDefault="009F0F1A" w:rsidP="009F0F1A">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9F0F1A" w:rsidRPr="0061604D" w:rsidRDefault="009F0F1A" w:rsidP="009F0F1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9F0F1A" w:rsidRPr="00545853" w:rsidRDefault="009F0F1A" w:rsidP="009F0F1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 xml:space="preserve">.1300) равен 0, то значения такого </w:t>
      </w:r>
      <w:r w:rsidRPr="004258D0">
        <w:rPr>
          <w:rFonts w:ascii="Franklin Gothic Book" w:eastAsia="Calibri" w:hAnsi="Franklin Gothic Book"/>
          <w:sz w:val="24"/>
          <w:szCs w:val="24"/>
          <w:lang w:val="ru-RU" w:eastAsia="en-US"/>
        </w:rPr>
        <w:t>коэффициента принимается равным 0 (за рас</w:t>
      </w:r>
      <w:r w:rsidRPr="00761033">
        <w:rPr>
          <w:rFonts w:ascii="Franklin Gothic Book" w:eastAsia="Calibri" w:hAnsi="Franklin Gothic Book"/>
          <w:sz w:val="24"/>
          <w:szCs w:val="24"/>
          <w:lang w:val="ru-RU" w:eastAsia="en-US"/>
        </w:rPr>
        <w:t>четный год).</w:t>
      </w:r>
    </w:p>
    <w:p w:rsidR="009F0F1A" w:rsidRPr="00F16A03" w:rsidRDefault="009F0F1A" w:rsidP="009F0F1A">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F16A03">
        <w:rPr>
          <w:rFonts w:ascii="Franklin Gothic Book" w:eastAsia="Calibri" w:hAnsi="Franklin Gothic Book"/>
          <w:sz w:val="24"/>
          <w:szCs w:val="24"/>
          <w:lang w:val="ru-RU" w:eastAsia="en-US"/>
        </w:rPr>
        <w:t>Если выручка (стр.2110) равна 0, то расчет по такому отчетному периоду не производится и не учитывается при расчете среднего значения.</w:t>
      </w:r>
    </w:p>
    <w:p w:rsidR="009F0F1A" w:rsidRPr="003210C9" w:rsidRDefault="009F0F1A" w:rsidP="009F0F1A">
      <w:pPr>
        <w:spacing w:after="160" w:line="276" w:lineRule="auto"/>
        <w:ind w:left="709"/>
        <w:contextualSpacing/>
        <w:jc w:val="both"/>
        <w:rPr>
          <w:rFonts w:ascii="Franklin Gothic Book" w:hAnsi="Franklin Gothic Book"/>
          <w:bCs/>
          <w:lang w:val="ru-RU"/>
        </w:rPr>
      </w:pPr>
    </w:p>
    <w:bookmarkEnd w:id="9"/>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7B3ED2" w:rsidRDefault="007B3ED2"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3F08A5" w:rsidRPr="0061604D" w:rsidRDefault="003F08A5" w:rsidP="00A45E02">
      <w:pPr>
        <w:pStyle w:val="a6"/>
        <w:tabs>
          <w:tab w:val="left" w:pos="993"/>
        </w:tabs>
        <w:spacing w:line="276" w:lineRule="auto"/>
        <w:jc w:val="center"/>
        <w:rPr>
          <w:rFonts w:ascii="Franklin Gothic Book" w:hAnsi="Franklin Gothic Book" w:cs="Times New Roman"/>
          <w:bCs/>
          <w:sz w:val="24"/>
          <w:szCs w:val="24"/>
        </w:rPr>
      </w:pPr>
    </w:p>
    <w:p w:rsidR="00D313B5" w:rsidRDefault="00D313B5" w:rsidP="009F0F1A">
      <w:pPr>
        <w:pStyle w:val="a6"/>
        <w:numPr>
          <w:ilvl w:val="0"/>
          <w:numId w:val="74"/>
        </w:numPr>
        <w:tabs>
          <w:tab w:val="left" w:pos="1134"/>
        </w:tabs>
        <w:spacing w:line="276" w:lineRule="auto"/>
        <w:ind w:left="0" w:firstLine="786"/>
        <w:jc w:val="both"/>
        <w:rPr>
          <w:rFonts w:ascii="Franklin Gothic Book" w:hAnsi="Franklin Gothic Book"/>
          <w:sz w:val="24"/>
          <w:szCs w:val="24"/>
        </w:rPr>
      </w:pPr>
      <w:r w:rsidRPr="00131221">
        <w:rPr>
          <w:rFonts w:ascii="Franklin Gothic Book" w:hAnsi="Franklin Gothic Book"/>
          <w:sz w:val="24"/>
          <w:szCs w:val="24"/>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D313B5" w:rsidRDefault="00D313B5" w:rsidP="009F0F1A">
      <w:pPr>
        <w:pStyle w:val="a6"/>
        <w:tabs>
          <w:tab w:val="left" w:pos="993"/>
        </w:tabs>
        <w:spacing w:line="276" w:lineRule="auto"/>
        <w:ind w:firstLine="709"/>
        <w:jc w:val="both"/>
        <w:rPr>
          <w:rFonts w:ascii="Franklin Gothic Book" w:eastAsia="Calibri" w:hAnsi="Franklin Gothic Book" w:cs="Times New Roman"/>
          <w:sz w:val="24"/>
          <w:szCs w:val="24"/>
          <w:lang w:eastAsia="en-US"/>
        </w:rPr>
      </w:pPr>
      <w:r>
        <w:rPr>
          <w:rFonts w:ascii="Franklin Gothic Book" w:hAnsi="Franklin Gothic Book"/>
          <w:sz w:val="24"/>
          <w:szCs w:val="24"/>
        </w:rPr>
        <w:t xml:space="preserve">2. </w:t>
      </w:r>
      <w:r w:rsidRPr="00D13391">
        <w:rPr>
          <w:rFonts w:ascii="Franklin Gothic Book" w:hAnsi="Franklin Gothic Book"/>
          <w:sz w:val="24"/>
          <w:szCs w:val="24"/>
        </w:rPr>
        <w:t>Все предоставляемые разрешительные документы (лицензии, аттестации и т.д.) должны быть действующими на момент проверки.</w:t>
      </w:r>
    </w:p>
    <w:p w:rsidR="00D51292" w:rsidRPr="007B3ED2" w:rsidRDefault="00D51292" w:rsidP="00D51292">
      <w:pPr>
        <w:pStyle w:val="affe"/>
        <w:pageBreakBefore/>
        <w:spacing w:before="240"/>
        <w:rPr>
          <w:rFonts w:ascii="Franklin Gothic Book" w:hAnsi="Franklin Gothic Book"/>
          <w:sz w:val="28"/>
          <w:szCs w:val="28"/>
        </w:rPr>
      </w:pPr>
      <w:bookmarkStart w:id="16" w:name="_Toc352744395"/>
      <w:bookmarkEnd w:id="7"/>
      <w:r w:rsidRPr="007B3ED2">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2F65DF"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60088C" w:rsidRDefault="00F36326" w:rsidP="00E7764C">
            <w:pPr>
              <w:ind w:left="57" w:right="57"/>
              <w:jc w:val="both"/>
              <w:rPr>
                <w:rFonts w:ascii="Franklin Gothic Book" w:hAnsi="Franklin Gothic Book"/>
                <w:sz w:val="24"/>
                <w:szCs w:val="24"/>
                <w:lang w:val="ru-RU"/>
              </w:rPr>
            </w:pPr>
            <w:r w:rsidRPr="007B3ED2">
              <w:rPr>
                <w:rFonts w:ascii="Franklin Gothic Book" w:hAnsi="Franklin Gothic Book"/>
                <w:i/>
                <w:sz w:val="24"/>
                <w:szCs w:val="24"/>
                <w:lang w:val="ru-RU"/>
              </w:rPr>
              <w:t xml:space="preserve">При отсутствии в силу закона информации о заявителе - </w:t>
            </w:r>
            <w:r w:rsidRPr="007B3ED2">
              <w:rPr>
                <w:rFonts w:ascii="Franklin Gothic Book" w:hAnsi="Franklin Gothic Book"/>
                <w:i/>
                <w:sz w:val="24"/>
                <w:szCs w:val="24"/>
                <w:u w:val="single"/>
                <w:lang w:val="ru-RU"/>
              </w:rPr>
              <w:t>юридическом лице</w:t>
            </w:r>
            <w:r w:rsidRPr="007B3ED2">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B3ED2">
              <w:rPr>
                <w:rFonts w:ascii="Franklin Gothic Book" w:hAnsi="Franklin Gothic Book"/>
                <w:i/>
                <w:sz w:val="24"/>
                <w:szCs w:val="24"/>
              </w:rPr>
              <w:t>https</w:t>
            </w:r>
            <w:r w:rsidRPr="007B3ED2">
              <w:rPr>
                <w:rFonts w:ascii="Franklin Gothic Book" w:hAnsi="Franklin Gothic Book"/>
                <w:i/>
                <w:sz w:val="24"/>
                <w:szCs w:val="24"/>
                <w:lang w:val="ru-RU"/>
              </w:rPr>
              <w:t>://</w:t>
            </w:r>
            <w:r w:rsidRPr="007B3ED2">
              <w:rPr>
                <w:rFonts w:ascii="Franklin Gothic Book" w:hAnsi="Franklin Gothic Book"/>
                <w:i/>
                <w:sz w:val="24"/>
                <w:szCs w:val="24"/>
              </w:rPr>
              <w:t>bo</w:t>
            </w:r>
            <w:r w:rsidRPr="007B3ED2">
              <w:rPr>
                <w:rFonts w:ascii="Franklin Gothic Book" w:hAnsi="Franklin Gothic Book"/>
                <w:i/>
                <w:sz w:val="24"/>
                <w:szCs w:val="24"/>
                <w:lang w:val="ru-RU"/>
              </w:rPr>
              <w:t>.</w:t>
            </w:r>
            <w:r w:rsidRPr="007B3ED2">
              <w:rPr>
                <w:rFonts w:ascii="Franklin Gothic Book" w:hAnsi="Franklin Gothic Book"/>
                <w:i/>
                <w:sz w:val="24"/>
                <w:szCs w:val="24"/>
              </w:rPr>
              <w:t>nalog</w:t>
            </w:r>
            <w:r w:rsidRPr="007B3ED2">
              <w:rPr>
                <w:rFonts w:ascii="Franklin Gothic Book" w:hAnsi="Franklin Gothic Book"/>
                <w:i/>
                <w:sz w:val="24"/>
                <w:szCs w:val="24"/>
                <w:lang w:val="ru-RU"/>
              </w:rPr>
              <w:t>.</w:t>
            </w:r>
            <w:r w:rsidRPr="007B3ED2">
              <w:rPr>
                <w:rFonts w:ascii="Franklin Gothic Book" w:hAnsi="Franklin Gothic Book"/>
                <w:i/>
                <w:sz w:val="24"/>
                <w:szCs w:val="24"/>
              </w:rPr>
              <w:t>ru</w:t>
            </w:r>
            <w:r w:rsidRPr="007B3ED2">
              <w:rPr>
                <w:rFonts w:ascii="Franklin Gothic Book" w:hAnsi="Franklin Gothic Book"/>
                <w:i/>
                <w:sz w:val="24"/>
                <w:szCs w:val="24"/>
                <w:lang w:val="ru-RU"/>
              </w:rPr>
              <w:t>/)</w:t>
            </w:r>
            <w:r w:rsidRPr="007B3ED2">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w:t>
            </w:r>
            <w:r w:rsidRPr="007B3ED2">
              <w:rPr>
                <w:rFonts w:ascii="Franklin Gothic Book" w:hAnsi="Franklin Gothic Book"/>
                <w:sz w:val="24"/>
                <w:szCs w:val="24"/>
                <w:lang w:val="ru-RU"/>
              </w:rPr>
              <w:lastRenderedPageBreak/>
              <w:t>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2F65DF"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d"/>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d"/>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транспортных средства (паспорта самоходных машин), приборного оборудования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304DB1"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304DB1" w:rsidRPr="0061604D" w:rsidRDefault="00304DB1" w:rsidP="00304DB1">
            <w:pPr>
              <w:ind w:left="-57" w:right="-57"/>
              <w:jc w:val="center"/>
              <w:rPr>
                <w:rFonts w:ascii="Franklin Gothic Book" w:hAnsi="Franklin Gothic Book"/>
                <w:sz w:val="24"/>
                <w:szCs w:val="24"/>
                <w:lang w:val="ru-RU"/>
              </w:rPr>
            </w:pPr>
          </w:p>
        </w:tc>
      </w:tr>
      <w:tr w:rsidR="00304DB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A97961">
            <w:pPr>
              <w:pStyle w:val="afffd"/>
              <w:numPr>
                <w:ilvl w:val="0"/>
                <w:numId w:val="51"/>
              </w:numPr>
              <w:jc w:val="center"/>
              <w:rPr>
                <w:rFonts w:ascii="Franklin Gothic Book" w:hAnsi="Franklin Gothic Book"/>
                <w:vanish/>
                <w:sz w:val="24"/>
                <w:szCs w:val="24"/>
                <w:lang w:val="ru-RU"/>
              </w:rPr>
            </w:pPr>
          </w:p>
          <w:p w:rsidR="00304DB1" w:rsidRPr="0061604D" w:rsidRDefault="00304DB1"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7C7C70">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B3ED2">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C7C70"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B3ED2">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3F08A5" w:rsidRDefault="003A742D">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00CF496D">
              <w:rPr>
                <w:rFonts w:ascii="Franklin Gothic Book" w:hAnsi="Franklin Gothic Book"/>
                <w:sz w:val="24"/>
                <w:szCs w:val="24"/>
                <w:lang w:val="ru-RU"/>
              </w:rPr>
              <w:t xml:space="preserve">А.1, Б.2.3 </w:t>
            </w:r>
            <w:r w:rsidR="003F08A5">
              <w:rPr>
                <w:rFonts w:ascii="Franklin Gothic Book" w:hAnsi="Franklin Gothic Book"/>
                <w:sz w:val="24"/>
                <w:szCs w:val="24"/>
                <w:lang w:val="ru-RU"/>
              </w:rPr>
              <w:t>или</w:t>
            </w:r>
          </w:p>
          <w:p w:rsidR="007C7C70" w:rsidRPr="0061604D" w:rsidRDefault="00CF496D">
            <w:pPr>
              <w:ind w:right="57"/>
              <w:jc w:val="both"/>
              <w:rPr>
                <w:rFonts w:ascii="Franklin Gothic Book" w:hAnsi="Franklin Gothic Book"/>
                <w:sz w:val="24"/>
                <w:szCs w:val="24"/>
                <w:lang w:val="ru-RU"/>
              </w:rPr>
            </w:pPr>
            <w:r w:rsidRPr="007539B5">
              <w:rPr>
                <w:rFonts w:ascii="Franklin Gothic Book" w:hAnsi="Franklin Gothic Book"/>
                <w:sz w:val="24"/>
                <w:szCs w:val="24"/>
                <w:lang w:val="ru-RU"/>
              </w:rPr>
              <w:t>гарантийн</w:t>
            </w:r>
            <w:r>
              <w:rPr>
                <w:rFonts w:ascii="Franklin Gothic Book" w:hAnsi="Franklin Gothic Book"/>
                <w:sz w:val="24"/>
                <w:szCs w:val="24"/>
                <w:lang w:val="ru-RU"/>
              </w:rPr>
              <w:t>о</w:t>
            </w:r>
            <w:r w:rsidR="003F08A5">
              <w:rPr>
                <w:rFonts w:ascii="Franklin Gothic Book" w:hAnsi="Franklin Gothic Book"/>
                <w:sz w:val="24"/>
                <w:szCs w:val="24"/>
                <w:lang w:val="ru-RU"/>
              </w:rPr>
              <w:t>е</w:t>
            </w:r>
            <w:r w:rsidRPr="007539B5">
              <w:rPr>
                <w:rFonts w:ascii="Franklin Gothic Book" w:hAnsi="Franklin Gothic Book"/>
                <w:sz w:val="24"/>
                <w:szCs w:val="24"/>
                <w:lang w:val="ru-RU"/>
              </w:rPr>
              <w:t xml:space="preserve"> письм</w:t>
            </w:r>
            <w:r w:rsidR="003F08A5">
              <w:rPr>
                <w:rFonts w:ascii="Franklin Gothic Book" w:hAnsi="Franklin Gothic Book"/>
                <w:sz w:val="24"/>
                <w:szCs w:val="24"/>
                <w:lang w:val="ru-RU"/>
              </w:rPr>
              <w:t>о</w:t>
            </w:r>
            <w:r w:rsidRPr="007539B5">
              <w:rPr>
                <w:rFonts w:ascii="Franklin Gothic Book" w:hAnsi="Franklin Gothic Book"/>
                <w:sz w:val="24"/>
                <w:szCs w:val="24"/>
                <w:lang w:val="ru-RU"/>
              </w:rPr>
              <w:t xml:space="preserve"> о своевременном прохождении до начала работ аттестации по промышленной безопасности</w:t>
            </w:r>
            <w:r w:rsidRPr="007539B5">
              <w:rPr>
                <w:sz w:val="24"/>
                <w:szCs w:val="24"/>
                <w:lang w:val="ru-RU"/>
              </w:rPr>
              <w:t xml:space="preserve"> </w:t>
            </w:r>
            <w:r w:rsidRPr="007539B5">
              <w:rPr>
                <w:rFonts w:ascii="Franklin Gothic Book" w:hAnsi="Franklin Gothic Book"/>
                <w:sz w:val="24"/>
                <w:szCs w:val="24"/>
                <w:lang w:val="ru-RU"/>
              </w:rPr>
              <w:t>в области Б.2.3</w:t>
            </w:r>
          </w:p>
        </w:tc>
        <w:tc>
          <w:tcPr>
            <w:tcW w:w="2797"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C7C70" w:rsidRPr="0061604D" w:rsidRDefault="007C7C70" w:rsidP="007C7C70">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61604D" w:rsidTr="007B3ED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CF496D" w:rsidP="00304DB1">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CF496D" w:rsidP="007B3ED2">
            <w:pPr>
              <w:ind w:right="57"/>
              <w:jc w:val="both"/>
              <w:rPr>
                <w:rFonts w:ascii="Franklin Gothic Book" w:hAnsi="Franklin Gothic Book"/>
                <w:i/>
                <w:sz w:val="24"/>
                <w:szCs w:val="24"/>
                <w:lang w:val="ru-RU"/>
              </w:rPr>
            </w:pPr>
            <w:r w:rsidRPr="00CA5FAC">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 не менее 5 лет</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pPr>
              <w:ind w:left="-57" w:right="-57"/>
              <w:jc w:val="center"/>
              <w:rPr>
                <w:rFonts w:ascii="Franklin Gothic Book" w:hAnsi="Franklin Gothic Book"/>
                <w:sz w:val="24"/>
                <w:szCs w:val="24"/>
                <w:lang w:val="ru-RU"/>
              </w:rPr>
            </w:pPr>
          </w:p>
          <w:p w:rsidR="00304DB1" w:rsidRPr="0061604D" w:rsidRDefault="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04DB1" w:rsidRPr="0061604D" w:rsidRDefault="00CF496D"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F496D" w:rsidRPr="00CF496D" w:rsidTr="00CF496D">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CF496D" w:rsidRDefault="00CF496D">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CF496D" w:rsidRPr="003F08A5" w:rsidRDefault="00CF496D" w:rsidP="007B3ED2">
            <w:pPr>
              <w:ind w:right="57"/>
              <w:jc w:val="both"/>
              <w:rPr>
                <w:rFonts w:ascii="Franklin Gothic Book" w:hAnsi="Franklin Gothic Book"/>
                <w:sz w:val="24"/>
                <w:szCs w:val="24"/>
                <w:lang w:val="ru-RU"/>
              </w:rPr>
            </w:pPr>
            <w:r w:rsidRPr="007B3ED2">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w:t>
            </w:r>
          </w:p>
        </w:tc>
        <w:tc>
          <w:tcPr>
            <w:tcW w:w="2797" w:type="dxa"/>
            <w:tcBorders>
              <w:top w:val="single" w:sz="4" w:space="0" w:color="auto"/>
              <w:left w:val="single" w:sz="4" w:space="0" w:color="auto"/>
              <w:bottom w:val="single" w:sz="4" w:space="0" w:color="auto"/>
              <w:right w:val="single" w:sz="4" w:space="0" w:color="auto"/>
            </w:tcBorders>
            <w:vAlign w:val="center"/>
          </w:tcPr>
          <w:p w:rsidR="00CF496D" w:rsidRPr="0061604D" w:rsidRDefault="00CF496D" w:rsidP="00CF496D">
            <w:pPr>
              <w:ind w:left="-57" w:right="-57"/>
              <w:jc w:val="center"/>
              <w:rPr>
                <w:rFonts w:ascii="Franklin Gothic Book" w:hAnsi="Franklin Gothic Book"/>
                <w:sz w:val="24"/>
                <w:szCs w:val="24"/>
                <w:lang w:val="ru-RU"/>
              </w:rPr>
            </w:pPr>
            <w:r w:rsidRPr="002D7AAA">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F496D" w:rsidRPr="0061604D" w:rsidRDefault="00CF496D"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2F65DF"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304DB1" w:rsidRPr="0061604D" w:rsidRDefault="00304DB1" w:rsidP="00304DB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04DB1" w:rsidRPr="0061604D" w:rsidRDefault="00304DB1" w:rsidP="00304DB1">
            <w:pPr>
              <w:ind w:left="-57" w:right="-57"/>
              <w:rPr>
                <w:rFonts w:ascii="Franklin Gothic Book" w:hAnsi="Franklin Gothic Book"/>
                <w:b/>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E36B15" w:rsidRDefault="00E36B15" w:rsidP="00304DB1">
            <w:pPr>
              <w:overflowPunct w:val="0"/>
              <w:autoSpaceDE w:val="0"/>
              <w:autoSpaceDN w:val="0"/>
              <w:adjustRightInd w:val="0"/>
              <w:ind w:right="57"/>
              <w:jc w:val="both"/>
              <w:rPr>
                <w:rFonts w:ascii="Franklin Gothic Book" w:hAnsi="Franklin Gothic Book"/>
                <w:sz w:val="24"/>
                <w:szCs w:val="24"/>
                <w:lang w:val="ru-RU"/>
              </w:rPr>
            </w:pPr>
            <w:r w:rsidRPr="007539B5">
              <w:rPr>
                <w:rFonts w:ascii="Franklin Gothic Book" w:hAnsi="Franklin Gothic Book"/>
                <w:sz w:val="24"/>
                <w:szCs w:val="24"/>
                <w:lang w:val="ru-RU"/>
              </w:rPr>
              <w:t>Выписка из реестра членов саморегулируемой организации (СРО) в области строительства</w:t>
            </w:r>
          </w:p>
          <w:p w:rsidR="00304DB1" w:rsidRPr="0061604D" w:rsidRDefault="00304DB1" w:rsidP="00304DB1">
            <w:pPr>
              <w:overflowPunct w:val="0"/>
              <w:autoSpaceDE w:val="0"/>
              <w:autoSpaceDN w:val="0"/>
              <w:adjustRightInd w:val="0"/>
              <w:ind w:right="57"/>
              <w:jc w:val="both"/>
              <w:rPr>
                <w:rFonts w:ascii="Franklin Gothic Book" w:hAnsi="Franklin Gothic Book"/>
                <w:i/>
                <w:sz w:val="24"/>
                <w:szCs w:val="24"/>
                <w:lang w:val="ru-RU"/>
              </w:rPr>
            </w:pPr>
          </w:p>
        </w:tc>
        <w:tc>
          <w:tcPr>
            <w:tcW w:w="2797"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36B15" w:rsidRPr="00E36B1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36B15" w:rsidRPr="0061604D" w:rsidRDefault="00E36B15" w:rsidP="00E36B1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E36B15" w:rsidRPr="0061604D" w:rsidRDefault="003F08A5" w:rsidP="00E36B15">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797" w:type="dxa"/>
            <w:tcBorders>
              <w:top w:val="single" w:sz="4" w:space="0" w:color="auto"/>
              <w:left w:val="single" w:sz="4" w:space="0" w:color="auto"/>
              <w:bottom w:val="single" w:sz="4" w:space="0" w:color="auto"/>
              <w:right w:val="single" w:sz="4" w:space="0" w:color="auto"/>
            </w:tcBorders>
            <w:vAlign w:val="center"/>
          </w:tcPr>
          <w:p w:rsidR="00E36B15" w:rsidRPr="0061604D" w:rsidRDefault="00E36B15" w:rsidP="00E36B1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36B15" w:rsidRPr="0061604D" w:rsidRDefault="00E36B15" w:rsidP="00E36B1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F08A5" w:rsidRPr="00E36B15"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F08A5" w:rsidRPr="0061604D" w:rsidRDefault="003F08A5" w:rsidP="003F08A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3F08A5" w:rsidRPr="0061604D" w:rsidRDefault="003F08A5" w:rsidP="003F08A5">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 xml:space="preserve">Аттестат аккредитации/свидетельство об аттестации строительной испытательной лаборатории или договор с приложенным </w:t>
            </w:r>
            <w:r w:rsidRPr="0080457E">
              <w:rPr>
                <w:rFonts w:ascii="Franklin Gothic Book" w:hAnsi="Franklin Gothic Book"/>
                <w:sz w:val="24"/>
                <w:lang w:val="ru-RU"/>
              </w:rPr>
              <w:lastRenderedPageBreak/>
              <w:t>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797" w:type="dxa"/>
            <w:tcBorders>
              <w:top w:val="single" w:sz="4" w:space="0" w:color="auto"/>
              <w:left w:val="single" w:sz="4" w:space="0" w:color="auto"/>
              <w:bottom w:val="single" w:sz="4" w:space="0" w:color="auto"/>
              <w:right w:val="single" w:sz="4" w:space="0" w:color="auto"/>
            </w:tcBorders>
            <w:vAlign w:val="center"/>
          </w:tcPr>
          <w:p w:rsidR="003F08A5" w:rsidRPr="0061604D" w:rsidRDefault="003F08A5" w:rsidP="003F08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3F08A5" w:rsidRPr="0061604D" w:rsidRDefault="003F08A5" w:rsidP="003F08A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D77D9" w:rsidRPr="002F65DF" w:rsidTr="007B3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D77D9" w:rsidRPr="008A494C" w:rsidRDefault="00CD77D9" w:rsidP="00CD77D9">
            <w:pPr>
              <w:pStyle w:val="afffd"/>
              <w:ind w:left="0"/>
              <w:jc w:val="center"/>
              <w:rPr>
                <w:rFonts w:ascii="Franklin Gothic Book" w:hAnsi="Franklin Gothic Book"/>
                <w:b/>
                <w:sz w:val="24"/>
                <w:szCs w:val="24"/>
                <w:lang w:val="ru-RU"/>
              </w:rPr>
            </w:pPr>
            <w:r w:rsidRPr="008A494C">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CD77D9" w:rsidRPr="0061604D" w:rsidRDefault="00CD77D9" w:rsidP="00CD77D9">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shd w:val="clear" w:color="auto" w:fill="D9D9D9" w:themeFill="background1" w:themeFillShade="D9"/>
            <w:vAlign w:val="center"/>
            <w:hideMark/>
          </w:tcPr>
          <w:p w:rsidR="00CD77D9" w:rsidRPr="0061604D" w:rsidRDefault="00CD77D9" w:rsidP="00CD77D9">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77D9" w:rsidRPr="0061604D" w:rsidRDefault="00CD77D9" w:rsidP="00CD77D9">
            <w:pPr>
              <w:ind w:left="-57" w:right="-57"/>
              <w:jc w:val="center"/>
              <w:rPr>
                <w:rFonts w:ascii="Franklin Gothic Book" w:hAnsi="Franklin Gothic Book"/>
                <w:b/>
                <w:sz w:val="24"/>
                <w:szCs w:val="24"/>
                <w:lang w:val="ru-RU"/>
              </w:rPr>
            </w:pPr>
          </w:p>
        </w:tc>
      </w:tr>
      <w:tr w:rsidR="00CD77D9" w:rsidRPr="00887A44" w:rsidTr="007B3ED2">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77D9" w:rsidRPr="008A494C" w:rsidRDefault="00CD77D9" w:rsidP="00CD77D9">
            <w:pPr>
              <w:pStyle w:val="afffd"/>
              <w:ind w:left="0"/>
              <w:jc w:val="center"/>
              <w:rPr>
                <w:rFonts w:ascii="Franklin Gothic Book" w:hAnsi="Franklin Gothic Book"/>
                <w:b/>
                <w:sz w:val="24"/>
                <w:szCs w:val="24"/>
                <w:lang w:val="ru-RU"/>
              </w:rPr>
            </w:pPr>
            <w:r w:rsidRPr="008A494C">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77D9" w:rsidRPr="006A2A49" w:rsidRDefault="00CD77D9" w:rsidP="00CD77D9">
            <w:pPr>
              <w:overflowPunct w:val="0"/>
              <w:autoSpaceDE w:val="0"/>
              <w:autoSpaceDN w:val="0"/>
              <w:adjustRightInd w:val="0"/>
              <w:jc w:val="both"/>
              <w:rPr>
                <w:rFonts w:ascii="Franklin Gothic Book" w:hAnsi="Franklin Gothic Book"/>
                <w:sz w:val="24"/>
                <w:szCs w:val="24"/>
                <w:lang w:val="ru-RU"/>
              </w:rPr>
            </w:pPr>
            <w:r w:rsidRPr="007B3ED2">
              <w:rPr>
                <w:rFonts w:ascii="Franklin Gothic Book" w:hAnsi="Franklin Gothic Book"/>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77D9" w:rsidRPr="0061604D" w:rsidRDefault="00CD77D9" w:rsidP="00CD77D9">
            <w:pPr>
              <w:overflowPunct w:val="0"/>
              <w:autoSpaceDE w:val="0"/>
              <w:autoSpaceDN w:val="0"/>
              <w:adjustRightInd w:val="0"/>
              <w:jc w:val="center"/>
              <w:rPr>
                <w:rFonts w:ascii="Franklin Gothic Book" w:hAnsi="Franklin Gothic Book"/>
                <w:i/>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CD77D9" w:rsidRPr="0061604D" w:rsidRDefault="00CD77D9" w:rsidP="00CD77D9">
            <w:pPr>
              <w:ind w:left="-57" w:right="-57"/>
              <w:jc w:val="center"/>
              <w:rPr>
                <w:rFonts w:ascii="Franklin Gothic Book" w:hAnsi="Franklin Gothic Book"/>
                <w:sz w:val="24"/>
                <w:szCs w:val="24"/>
                <w:lang w:val="ru-RU"/>
              </w:rPr>
            </w:pPr>
          </w:p>
        </w:tc>
      </w:tr>
      <w:tr w:rsidR="00304DB1"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04DB1" w:rsidRPr="0061604D" w:rsidRDefault="00304DB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04DB1" w:rsidRPr="0061604D" w:rsidRDefault="00304DB1" w:rsidP="00304DB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7B3ED2">
      <w:pPr>
        <w:ind w:right="-145"/>
        <w:jc w:val="both"/>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CD77D9" w:rsidRPr="0061604D" w:rsidRDefault="00CD77D9" w:rsidP="007B3ED2">
      <w:pPr>
        <w:ind w:right="-145"/>
        <w:jc w:val="both"/>
        <w:rPr>
          <w:rFonts w:ascii="Franklin Gothic Book" w:hAnsi="Franklin Gothic Book"/>
          <w:lang w:val="ru-RU"/>
        </w:rPr>
      </w:pPr>
    </w:p>
    <w:p w:rsidR="00D51292" w:rsidRPr="0061604D" w:rsidRDefault="00D51292" w:rsidP="007B3ED2">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7B3ED2" w:rsidRDefault="007B3ED2">
      <w:pPr>
        <w:rPr>
          <w:lang w:val="ru-RU"/>
        </w:rPr>
      </w:pPr>
      <w:r>
        <w:rPr>
          <w:lang w:val="ru-RU"/>
        </w:rPr>
        <w:br w:type="page"/>
      </w:r>
    </w:p>
    <w:p w:rsidR="00DD2D1E" w:rsidRPr="0061604D" w:rsidRDefault="00DD2D1E" w:rsidP="007B3ED2">
      <w:pPr>
        <w:pStyle w:val="1d"/>
        <w:shd w:val="clear" w:color="auto" w:fill="FFFFFF" w:themeFill="background1"/>
        <w:rPr>
          <w:rFonts w:ascii="Franklin Gothic Book" w:hAnsi="Franklin Gothic Book"/>
        </w:rPr>
      </w:pPr>
      <w:bookmarkStart w:id="17" w:name="_Hlk176446942"/>
      <w:r w:rsidRPr="0061604D">
        <w:rPr>
          <w:rFonts w:ascii="Franklin Gothic Book" w:hAnsi="Franklin Gothic Book"/>
        </w:rPr>
        <w:lastRenderedPageBreak/>
        <w:t>Приложение В</w:t>
      </w:r>
      <w:r w:rsidRPr="0061604D">
        <w:rPr>
          <w:rFonts w:ascii="Franklin Gothic Book" w:hAnsi="Franklin Gothic Book"/>
        </w:rPr>
        <w:br/>
      </w:r>
    </w:p>
    <w:p w:rsidR="00DD2D1E" w:rsidRPr="0061604D" w:rsidRDefault="00DD2D1E" w:rsidP="00DD2D1E">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bookmarkEnd w:id="16"/>
    <w:p w:rsidR="006B49A1" w:rsidRPr="0061604D" w:rsidRDefault="006B49A1" w:rsidP="006B49A1">
      <w:pPr>
        <w:jc w:val="center"/>
        <w:rPr>
          <w:rFonts w:ascii="Franklin Gothic Book" w:hAnsi="Franklin Gothic Book"/>
          <w:b/>
          <w:sz w:val="28"/>
          <w:szCs w:val="28"/>
          <w:lang w:val="ru-RU"/>
        </w:rPr>
      </w:pP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8" w:name="_Toc379308202"/>
      <w:bookmarkStart w:id="19"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8"/>
      <w:bookmarkEnd w:id="19"/>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20" w:name="_Toc379308203"/>
            <w:bookmarkStart w:id="21" w:name="_Toc380685584"/>
            <w:r w:rsidRPr="0061604D">
              <w:rPr>
                <w:rFonts w:ascii="Franklin Gothic Book" w:hAnsi="Franklin Gothic Book"/>
                <w:color w:val="000000"/>
                <w:sz w:val="24"/>
                <w:szCs w:val="24"/>
                <w:u w:val="single"/>
                <w:lang w:val="ru-RU"/>
              </w:rPr>
              <w:t>1 И.О. Фамилия, должность</w:t>
            </w:r>
            <w:bookmarkEnd w:id="20"/>
            <w:bookmarkEnd w:id="21"/>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5C78BF" w:rsidRPr="002F65DF" w:rsidTr="007B3ED2">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2F65DF" w:rsidTr="007B3ED2">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385"/>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7B3ED2">
        <w:trPr>
          <w:trHeight w:val="402"/>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2F65DF" w:rsidTr="007B3ED2">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2F65DF" w:rsidTr="007B3ED2">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7B3ED2">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2F65DF" w:rsidTr="007B3ED2">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2F65DF"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F65D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686"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2062"/>
        <w:gridCol w:w="2126"/>
        <w:gridCol w:w="1559"/>
        <w:gridCol w:w="1554"/>
      </w:tblGrid>
      <w:tr w:rsidR="005C78BF" w:rsidRPr="002F65DF" w:rsidTr="007B3ED2">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2"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2062"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126"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59"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554"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7B3ED2">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2062"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126"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5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554"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7B3ED2">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62"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6"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5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54"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7B3ED2">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62"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6"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59"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54"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2"/>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7B3ED2">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2F65DF"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7B3ED2">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3" w:name="RANGE!C20"/>
      <w:bookmarkStart w:id="24" w:name="RANGE!C25"/>
      <w:bookmarkEnd w:id="23"/>
      <w:bookmarkEnd w:id="24"/>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10201" w:type="dxa"/>
        <w:tblLook w:val="04A0" w:firstRow="1" w:lastRow="0" w:firstColumn="1" w:lastColumn="0" w:noHBand="0" w:noVBand="1"/>
      </w:tblPr>
      <w:tblGrid>
        <w:gridCol w:w="1555"/>
        <w:gridCol w:w="2835"/>
        <w:gridCol w:w="1701"/>
        <w:gridCol w:w="1984"/>
        <w:gridCol w:w="2126"/>
      </w:tblGrid>
      <w:tr w:rsidR="005C78BF" w:rsidRPr="0061604D" w:rsidTr="007B3ED2">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2126"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7B3ED2">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126"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B3ED2">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ayout w:type="fixed"/>
        <w:tblLook w:val="04A0" w:firstRow="1" w:lastRow="0" w:firstColumn="1" w:lastColumn="0" w:noHBand="0" w:noVBand="1"/>
      </w:tblPr>
      <w:tblGrid>
        <w:gridCol w:w="539"/>
        <w:gridCol w:w="2150"/>
        <w:gridCol w:w="1179"/>
        <w:gridCol w:w="731"/>
        <w:gridCol w:w="1324"/>
        <w:gridCol w:w="1443"/>
        <w:gridCol w:w="1276"/>
        <w:gridCol w:w="1559"/>
      </w:tblGrid>
      <w:tr w:rsidR="005C78BF" w:rsidRPr="0061604D" w:rsidTr="001A2464">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55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2F65DF" w:rsidTr="001A2464">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443"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276"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559"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1A2464">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443"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276"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55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1A2464">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43"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276"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55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1A2464">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443" w:type="dxa"/>
          </w:tcPr>
          <w:p w:rsidR="005C78BF" w:rsidRPr="0061604D" w:rsidRDefault="005C78BF" w:rsidP="00E13262">
            <w:pPr>
              <w:spacing w:after="120" w:line="276" w:lineRule="auto"/>
              <w:jc w:val="both"/>
              <w:rPr>
                <w:rFonts w:ascii="Franklin Gothic Book" w:hAnsi="Franklin Gothic Book"/>
                <w:b/>
                <w:lang w:val="ru-RU"/>
              </w:rPr>
            </w:pPr>
          </w:p>
        </w:tc>
        <w:tc>
          <w:tcPr>
            <w:tcW w:w="1276" w:type="dxa"/>
          </w:tcPr>
          <w:p w:rsidR="005C78BF" w:rsidRPr="0061604D" w:rsidRDefault="005C78BF" w:rsidP="00E13262">
            <w:pPr>
              <w:spacing w:after="120" w:line="276" w:lineRule="auto"/>
              <w:jc w:val="both"/>
              <w:rPr>
                <w:rFonts w:ascii="Franklin Gothic Book" w:hAnsi="Franklin Gothic Book"/>
                <w:b/>
                <w:lang w:val="ru-RU"/>
              </w:rPr>
            </w:pPr>
          </w:p>
        </w:tc>
        <w:tc>
          <w:tcPr>
            <w:tcW w:w="1559"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1A2464">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443" w:type="dxa"/>
          </w:tcPr>
          <w:p w:rsidR="005C78BF" w:rsidRPr="0061604D" w:rsidRDefault="005C78BF" w:rsidP="00E13262">
            <w:pPr>
              <w:spacing w:after="120" w:line="276" w:lineRule="auto"/>
              <w:jc w:val="both"/>
              <w:rPr>
                <w:rFonts w:ascii="Franklin Gothic Book" w:hAnsi="Franklin Gothic Book"/>
                <w:b/>
                <w:lang w:val="ru-RU"/>
              </w:rPr>
            </w:pPr>
          </w:p>
        </w:tc>
        <w:tc>
          <w:tcPr>
            <w:tcW w:w="1276" w:type="dxa"/>
          </w:tcPr>
          <w:p w:rsidR="005C78BF" w:rsidRPr="0061604D" w:rsidRDefault="005C78BF" w:rsidP="00E13262">
            <w:pPr>
              <w:spacing w:after="120" w:line="276" w:lineRule="auto"/>
              <w:jc w:val="both"/>
              <w:rPr>
                <w:rFonts w:ascii="Franklin Gothic Book" w:hAnsi="Franklin Gothic Book"/>
                <w:b/>
                <w:lang w:val="ru-RU"/>
              </w:rPr>
            </w:pPr>
          </w:p>
        </w:tc>
        <w:tc>
          <w:tcPr>
            <w:tcW w:w="1559"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7B3ED2">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F65DF">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2F65DF"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2F65D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2F65D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F65D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2F65DF"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2F65DF"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2F65DF"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DD2D1E" w:rsidRDefault="00DD2D1E" w:rsidP="005C78BF">
      <w:pPr>
        <w:tabs>
          <w:tab w:val="left" w:pos="1722"/>
        </w:tabs>
        <w:ind w:firstLine="720"/>
        <w:jc w:val="both"/>
        <w:rPr>
          <w:rFonts w:ascii="Franklin Gothic Book" w:hAnsi="Franklin Gothic Book"/>
          <w:sz w:val="24"/>
          <w:szCs w:val="24"/>
          <w:lang w:val="ru-RU"/>
        </w:rPr>
      </w:pPr>
    </w:p>
    <w:p w:rsidR="00DD2D1E" w:rsidRDefault="00DD2D1E" w:rsidP="005C78BF">
      <w:pPr>
        <w:tabs>
          <w:tab w:val="left" w:pos="1722"/>
        </w:tabs>
        <w:ind w:firstLine="720"/>
        <w:jc w:val="both"/>
        <w:rPr>
          <w:rFonts w:ascii="Franklin Gothic Book" w:hAnsi="Franklin Gothic Book"/>
          <w:sz w:val="24"/>
          <w:szCs w:val="24"/>
          <w:lang w:val="ru-RU"/>
        </w:rPr>
      </w:pPr>
    </w:p>
    <w:p w:rsidR="00DD2D1E" w:rsidRDefault="00DD2D1E"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871"/>
      </w:tblGrid>
      <w:tr w:rsidR="005C78BF" w:rsidRPr="0061604D" w:rsidTr="00301D85">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01D85">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871" w:type="dxa"/>
            <w:tcBorders>
              <w:bottom w:val="double" w:sz="4" w:space="0" w:color="auto"/>
            </w:tcBorders>
            <w:shd w:val="clear" w:color="auto" w:fill="auto"/>
            <w:vAlign w:val="center"/>
          </w:tcPr>
          <w:p w:rsidR="005C78BF" w:rsidRPr="0061604D" w:rsidRDefault="0003507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2F65DF"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298"/>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298"/>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451"/>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2F65DF" w:rsidTr="00301D85">
        <w:trPr>
          <w:trHeight w:val="451"/>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535029" w:rsidP="005C78BF">
            <w:pPr>
              <w:jc w:val="both"/>
              <w:rPr>
                <w:rFonts w:ascii="Franklin Gothic Book" w:eastAsia="Calibri" w:hAnsi="Franklin Gothic Book"/>
                <w:sz w:val="24"/>
                <w:szCs w:val="24"/>
                <w:lang w:val="ru-RU" w:eastAsia="en-US"/>
              </w:rPr>
            </w:pPr>
            <w:r w:rsidRPr="006C667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7</w:t>
            </w:r>
            <w:r w:rsidRPr="006C6671">
              <w:rPr>
                <w:rFonts w:ascii="Franklin Gothic Book" w:hAnsi="Franklin Gothic Book"/>
                <w:sz w:val="24"/>
                <w:szCs w:val="24"/>
                <w:lang w:val="ru-RU"/>
              </w:rPr>
              <w:t>0% от общего количества необходимых технических ресурсов</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35029" w:rsidRPr="002F65DF" w:rsidTr="00301D85">
        <w:trPr>
          <w:trHeight w:val="451"/>
        </w:trPr>
        <w:tc>
          <w:tcPr>
            <w:tcW w:w="675" w:type="dxa"/>
            <w:vAlign w:val="center"/>
          </w:tcPr>
          <w:p w:rsidR="00535029" w:rsidRPr="0061604D" w:rsidDel="00535029" w:rsidRDefault="00535029" w:rsidP="0053502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35029" w:rsidRPr="006C6671" w:rsidRDefault="00535029" w:rsidP="00535029">
            <w:pPr>
              <w:jc w:val="both"/>
              <w:rPr>
                <w:rFonts w:ascii="Franklin Gothic Book" w:hAnsi="Franklin Gothic Book"/>
                <w:sz w:val="24"/>
                <w:szCs w:val="24"/>
                <w:lang w:val="ru-RU"/>
              </w:rPr>
            </w:pPr>
            <w:r>
              <w:rPr>
                <w:rFonts w:ascii="Franklin Gothic Book" w:hAnsi="Franklin Gothic Book"/>
                <w:sz w:val="24"/>
                <w:szCs w:val="24"/>
                <w:lang w:val="ru-RU"/>
              </w:rPr>
              <w:t>В</w:t>
            </w:r>
            <w:r w:rsidRPr="005B3AF1">
              <w:rPr>
                <w:rFonts w:ascii="Franklin Gothic Book" w:hAnsi="Franklin Gothic Book"/>
                <w:sz w:val="24"/>
                <w:szCs w:val="24"/>
                <w:lang w:val="ru-RU"/>
              </w:rPr>
              <w:t xml:space="preserve"> штате заявителя</w:t>
            </w:r>
            <w:r>
              <w:rPr>
                <w:rFonts w:ascii="Franklin Gothic Book" w:hAnsi="Franklin Gothic Book"/>
                <w:sz w:val="24"/>
                <w:szCs w:val="24"/>
                <w:lang w:val="ru-RU"/>
              </w:rPr>
              <w:t xml:space="preserve"> состоят 100% и</w:t>
            </w:r>
            <w:r w:rsidRPr="005B3AF1">
              <w:rPr>
                <w:rFonts w:ascii="Franklin Gothic Book" w:hAnsi="Franklin Gothic Book"/>
                <w:sz w:val="24"/>
                <w:szCs w:val="24"/>
                <w:lang w:val="ru-RU"/>
              </w:rPr>
              <w:t>нженерно-техническ</w:t>
            </w:r>
            <w:r>
              <w:rPr>
                <w:rFonts w:ascii="Franklin Gothic Book" w:hAnsi="Franklin Gothic Book"/>
                <w:sz w:val="24"/>
                <w:szCs w:val="24"/>
                <w:lang w:val="ru-RU"/>
              </w:rPr>
              <w:t>их</w:t>
            </w:r>
            <w:r w:rsidRPr="005B3AF1">
              <w:rPr>
                <w:rFonts w:ascii="Franklin Gothic Book" w:hAnsi="Franklin Gothic Book"/>
                <w:sz w:val="24"/>
                <w:szCs w:val="24"/>
                <w:lang w:val="ru-RU"/>
              </w:rPr>
              <w:t xml:space="preserve"> </w:t>
            </w:r>
            <w:r>
              <w:rPr>
                <w:rFonts w:ascii="Franklin Gothic Book" w:hAnsi="Franklin Gothic Book"/>
                <w:sz w:val="24"/>
                <w:szCs w:val="24"/>
                <w:lang w:val="ru-RU"/>
              </w:rPr>
              <w:t xml:space="preserve">работников, </w:t>
            </w:r>
            <w:r w:rsidRPr="005B3AF1">
              <w:rPr>
                <w:rFonts w:ascii="Franklin Gothic Book" w:hAnsi="Franklin Gothic Book"/>
                <w:sz w:val="24"/>
                <w:szCs w:val="24"/>
                <w:lang w:val="ru-RU"/>
              </w:rPr>
              <w:t>не менее 30%</w:t>
            </w:r>
            <w:r>
              <w:rPr>
                <w:rFonts w:ascii="Franklin Gothic Book" w:hAnsi="Franklin Gothic Book"/>
                <w:sz w:val="24"/>
                <w:szCs w:val="24"/>
                <w:lang w:val="ru-RU"/>
              </w:rPr>
              <w:t xml:space="preserve"> </w:t>
            </w:r>
            <w:r w:rsidRPr="003C1D66">
              <w:rPr>
                <w:rFonts w:ascii="Franklin Gothic Book" w:hAnsi="Franklin Gothic Book"/>
                <w:sz w:val="24"/>
                <w:szCs w:val="24"/>
                <w:lang w:val="ru-RU"/>
              </w:rPr>
              <w:t>специалистов рабочих профессий, задействованных при выполнении заявленных подвидов работ, услуг</w:t>
            </w:r>
          </w:p>
        </w:tc>
        <w:tc>
          <w:tcPr>
            <w:tcW w:w="2523"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c>
          <w:tcPr>
            <w:tcW w:w="1871"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r>
      <w:tr w:rsidR="00535029" w:rsidRPr="002F65DF" w:rsidTr="00301D85">
        <w:trPr>
          <w:trHeight w:val="451"/>
        </w:trPr>
        <w:tc>
          <w:tcPr>
            <w:tcW w:w="675" w:type="dxa"/>
            <w:vAlign w:val="center"/>
          </w:tcPr>
          <w:p w:rsidR="00535029" w:rsidRPr="0061604D" w:rsidDel="00535029" w:rsidRDefault="00535029" w:rsidP="00535029">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535029" w:rsidRPr="006C6671" w:rsidRDefault="00535029" w:rsidP="00535029">
            <w:pPr>
              <w:jc w:val="both"/>
              <w:rPr>
                <w:rFonts w:ascii="Franklin Gothic Book" w:hAnsi="Franklin Gothic Book"/>
                <w:sz w:val="24"/>
                <w:szCs w:val="24"/>
                <w:lang w:val="ru-RU"/>
              </w:rPr>
            </w:pPr>
            <w:r w:rsidRPr="00950407">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c>
          <w:tcPr>
            <w:tcW w:w="1871"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7B3ED2" w:rsidRPr="0061604D" w:rsidRDefault="007B3ED2" w:rsidP="00301D85">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7B3ED2" w:rsidRPr="0061604D" w:rsidRDefault="007B3ED2" w:rsidP="005C78BF">
      <w:pPr>
        <w:jc w:val="both"/>
        <w:rPr>
          <w:rFonts w:ascii="Franklin Gothic Book" w:hAnsi="Franklin Gothic Book"/>
          <w:bCs/>
          <w:color w:val="FF0000"/>
          <w:lang w:val="ru-RU"/>
        </w:rPr>
      </w:pPr>
    </w:p>
    <w:bookmarkEnd w:id="17"/>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B3ED2">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2F65DF" w:rsidRDefault="002F65DF"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2F65DF" w:rsidRDefault="002F65DF"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2F65DF" w:rsidRDefault="002F65DF"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2F65DF" w:rsidRDefault="002F65DF"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2F65DF" w:rsidRDefault="002F65DF"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2F65DF" w:rsidRDefault="002F65DF"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2F65DF" w:rsidRDefault="002F65DF"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2F65DF" w:rsidRDefault="002F65DF"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7B3ED2" w:rsidRDefault="007B3ED2">
      <w:pPr>
        <w:rPr>
          <w:rFonts w:ascii="Franklin Gothic Book" w:hAnsi="Franklin Gothic Book"/>
          <w:b/>
          <w:sz w:val="28"/>
          <w:szCs w:val="28"/>
          <w:lang w:val="ru-RU"/>
        </w:rPr>
      </w:pPr>
      <w:r>
        <w:rPr>
          <w:rFonts w:ascii="Franklin Gothic Book" w:hAnsi="Franklin Gothic Book"/>
          <w:b/>
          <w:sz w:val="28"/>
          <w:szCs w:val="28"/>
          <w:lang w:val="ru-RU"/>
        </w:rPr>
        <w:br w:type="page"/>
      </w:r>
    </w:p>
    <w:p w:rsidR="007B3ED2" w:rsidRDefault="007B3ED2">
      <w:pPr>
        <w:jc w:val="center"/>
        <w:rPr>
          <w:rFonts w:ascii="Franklin Gothic Book" w:hAnsi="Franklin Gothic Book"/>
          <w:b/>
          <w:sz w:val="28"/>
          <w:szCs w:val="28"/>
          <w:lang w:val="ru-RU"/>
        </w:rPr>
      </w:pPr>
    </w:p>
    <w:p w:rsidR="0096605C" w:rsidRPr="00605755" w:rsidRDefault="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7B3ED2">
      <w:pPr>
        <w:pStyle w:val="afffd"/>
        <w:spacing w:line="312" w:lineRule="auto"/>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F0F1A" w:rsidRDefault="009F0F1A"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5" w:name="_Toc480469188"/>
      <w:bookmarkStart w:id="26" w:name="_Toc432765416"/>
      <w:r w:rsidRPr="00605755">
        <w:rPr>
          <w:rFonts w:ascii="Franklin Gothic Book" w:hAnsi="Franklin Gothic Book"/>
          <w:b/>
          <w:sz w:val="32"/>
          <w:szCs w:val="22"/>
          <w:lang w:val="ru-RU" w:eastAsia="en-US"/>
        </w:rPr>
        <w:t xml:space="preserve">Заявка на </w:t>
      </w:r>
      <w:bookmarkStart w:id="27" w:name="_Toc359683111"/>
      <w:r w:rsidRPr="00605755">
        <w:rPr>
          <w:rFonts w:ascii="Franklin Gothic Book" w:hAnsi="Franklin Gothic Book"/>
          <w:b/>
          <w:sz w:val="32"/>
          <w:szCs w:val="22"/>
          <w:lang w:val="ru-RU" w:eastAsia="en-US"/>
        </w:rPr>
        <w:t>предварительный квалификационный отбор</w:t>
      </w:r>
      <w:bookmarkEnd w:id="25"/>
      <w:r w:rsidRPr="00605755">
        <w:rPr>
          <w:rFonts w:ascii="Franklin Gothic Book" w:hAnsi="Franklin Gothic Book"/>
          <w:b/>
          <w:sz w:val="32"/>
          <w:szCs w:val="22"/>
          <w:lang w:val="ru-RU" w:eastAsia="en-US"/>
        </w:rPr>
        <w:br/>
      </w:r>
      <w:bookmarkStart w:id="28" w:name="_Toc480469189"/>
      <w:r w:rsidRPr="00605755">
        <w:rPr>
          <w:rFonts w:ascii="Franklin Gothic Book" w:hAnsi="Franklin Gothic Book"/>
          <w:b/>
          <w:sz w:val="32"/>
          <w:szCs w:val="22"/>
          <w:lang w:val="ru-RU" w:eastAsia="en-US"/>
        </w:rPr>
        <w:t>по видам работ, услуг</w:t>
      </w:r>
      <w:bookmarkEnd w:id="26"/>
      <w:bookmarkEnd w:id="27"/>
      <w:bookmarkEnd w:id="28"/>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2F65DF"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301D8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2386E" w:rsidRPr="00605755">
        <w:rPr>
          <w:rFonts w:ascii="Franklin Gothic Book" w:hAnsi="Franklin Gothic Book"/>
          <w:color w:val="000000"/>
          <w:sz w:val="24"/>
          <w:szCs w:val="24"/>
          <w:lang w:val="ru-RU" w:eastAsia="en-US"/>
        </w:rPr>
        <w:t>№</w:t>
      </w:r>
      <w:r w:rsidR="00B40EB1">
        <w:rPr>
          <w:rFonts w:ascii="Franklin Gothic Book" w:hAnsi="Franklin Gothic Book"/>
          <w:color w:val="000000"/>
          <w:sz w:val="24"/>
          <w:szCs w:val="24"/>
          <w:lang w:val="ru-RU" w:eastAsia="en-US"/>
        </w:rPr>
        <w:t xml:space="preserve"> </w:t>
      </w:r>
      <w:r w:rsidR="0012386E" w:rsidRPr="00B73DDC">
        <w:rPr>
          <w:rFonts w:ascii="Franklin Gothic Book" w:hAnsi="Franklin Gothic Book"/>
          <w:b/>
          <w:color w:val="000000"/>
          <w:sz w:val="24"/>
          <w:szCs w:val="24"/>
          <w:lang w:val="ru-RU" w:eastAsia="en-US"/>
        </w:rPr>
        <w:t>37</w:t>
      </w:r>
      <w:r w:rsidR="00B40EB1" w:rsidRPr="00B73DDC">
        <w:rPr>
          <w:rFonts w:ascii="Franklin Gothic Book" w:hAnsi="Franklin Gothic Book"/>
          <w:b/>
          <w:color w:val="000000"/>
          <w:sz w:val="24"/>
          <w:szCs w:val="24"/>
          <w:lang w:val="ru-RU" w:eastAsia="en-US"/>
        </w:rPr>
        <w:t>6</w:t>
      </w:r>
      <w:r w:rsidR="0012386E" w:rsidRPr="00B73DDC">
        <w:rPr>
          <w:rFonts w:ascii="Franklin Gothic Book" w:hAnsi="Franklin Gothic Book"/>
          <w:b/>
          <w:color w:val="000000"/>
          <w:sz w:val="24"/>
          <w:szCs w:val="24"/>
          <w:lang w:val="ru-RU" w:eastAsia="en-US"/>
        </w:rPr>
        <w:t xml:space="preserve">: </w:t>
      </w:r>
      <w:r w:rsidR="0012386E" w:rsidRPr="00B73DDC">
        <w:rPr>
          <w:rFonts w:ascii="Franklin Gothic Book" w:hAnsi="Franklin Gothic Book"/>
          <w:b/>
          <w:sz w:val="24"/>
          <w:szCs w:val="24"/>
          <w:lang w:val="ru-RU"/>
        </w:rPr>
        <w:t>строительно-монтажные работы на площадочных и линейных объектах связи организаций системы «Транснефть»</w:t>
      </w:r>
      <w:r w:rsidR="00DD2D1E">
        <w:rPr>
          <w:rFonts w:ascii="Franklin Gothic Book" w:hAnsi="Franklin Gothic Book"/>
          <w:sz w:val="24"/>
          <w:szCs w:val="24"/>
          <w:lang w:val="ru-RU"/>
        </w:rPr>
        <w:t xml:space="preserve"> </w:t>
      </w:r>
      <w:r w:rsidR="00DD2D1E">
        <w:rPr>
          <w:rFonts w:ascii="Franklin Gothic Book" w:hAnsi="Franklin Gothic Book"/>
          <w:sz w:val="24"/>
          <w:szCs w:val="24"/>
          <w:lang w:val="ru-RU"/>
        </w:rPr>
        <w:br/>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B40EB1">
        <w:trPr>
          <w:trHeight w:val="651"/>
        </w:trPr>
        <w:tc>
          <w:tcPr>
            <w:tcW w:w="9072" w:type="dxa"/>
            <w:tcBorders>
              <w:bottom w:val="single" w:sz="4" w:space="0" w:color="auto"/>
            </w:tcBorders>
            <w:vAlign w:val="center"/>
          </w:tcPr>
          <w:p w:rsidR="0096605C" w:rsidRPr="00605755" w:rsidRDefault="00DD2D1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Строительство ВОЛС</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F65DF">
              <w:rPr>
                <w:rFonts w:ascii="Franklin Gothic Book" w:hAnsi="Franklin Gothic Book"/>
                <w:sz w:val="24"/>
                <w:szCs w:val="24"/>
                <w:lang w:val="ru-RU"/>
              </w:rPr>
            </w:r>
            <w:r w:rsidR="002F65DF">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B40EB1">
        <w:trPr>
          <w:trHeight w:val="565"/>
        </w:trPr>
        <w:tc>
          <w:tcPr>
            <w:tcW w:w="9072" w:type="dxa"/>
            <w:tcBorders>
              <w:bottom w:val="single" w:sz="4" w:space="0" w:color="auto"/>
            </w:tcBorders>
            <w:vAlign w:val="center"/>
          </w:tcPr>
          <w:p w:rsidR="0096605C" w:rsidRPr="00605755" w:rsidRDefault="0012386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Монтаж</w:t>
            </w:r>
            <w:r w:rsidRPr="00141B4E">
              <w:rPr>
                <w:rFonts w:ascii="Franklin Gothic Book" w:hAnsi="Franklin Gothic Book"/>
                <w:sz w:val="24"/>
                <w:szCs w:val="24"/>
              </w:rPr>
              <w:t xml:space="preserve"> </w:t>
            </w:r>
            <w:r>
              <w:rPr>
                <w:rFonts w:ascii="Franklin Gothic Book" w:hAnsi="Franklin Gothic Book"/>
                <w:sz w:val="24"/>
                <w:szCs w:val="24"/>
                <w:lang w:val="ru-RU"/>
              </w:rPr>
              <w:t>технологического</w:t>
            </w:r>
            <w:r w:rsidRPr="00141B4E">
              <w:rPr>
                <w:rFonts w:ascii="Franklin Gothic Book" w:hAnsi="Franklin Gothic Book"/>
                <w:sz w:val="24"/>
                <w:szCs w:val="24"/>
              </w:rPr>
              <w:t xml:space="preserve"> </w:t>
            </w:r>
            <w:r>
              <w:rPr>
                <w:rFonts w:ascii="Franklin Gothic Book" w:hAnsi="Franklin Gothic Book"/>
                <w:sz w:val="24"/>
                <w:szCs w:val="24"/>
                <w:lang w:val="ru-RU"/>
              </w:rPr>
              <w:t>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F65DF">
              <w:rPr>
                <w:rFonts w:ascii="Franklin Gothic Book" w:hAnsi="Franklin Gothic Book"/>
                <w:sz w:val="24"/>
                <w:szCs w:val="24"/>
                <w:lang w:val="ru-RU"/>
              </w:rPr>
            </w:r>
            <w:r w:rsidR="002F65DF">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96605C">
        <w:trPr>
          <w:trHeight w:val="563"/>
        </w:trPr>
        <w:tc>
          <w:tcPr>
            <w:tcW w:w="9072" w:type="dxa"/>
            <w:tcBorders>
              <w:top w:val="single" w:sz="4" w:space="0" w:color="auto"/>
              <w:bottom w:val="single" w:sz="4" w:space="0" w:color="auto"/>
            </w:tcBorders>
            <w:vAlign w:val="center"/>
          </w:tcPr>
          <w:p w:rsidR="0096605C" w:rsidRPr="00605755" w:rsidRDefault="0012386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Строительство</w:t>
            </w:r>
            <w:r w:rsidRPr="00141B4E">
              <w:rPr>
                <w:rFonts w:ascii="Franklin Gothic Book" w:hAnsi="Franklin Gothic Book"/>
                <w:sz w:val="24"/>
                <w:szCs w:val="24"/>
              </w:rPr>
              <w:t xml:space="preserve"> РРЛ (СПРС)</w:t>
            </w: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2F65DF">
              <w:rPr>
                <w:rFonts w:ascii="Franklin Gothic Book" w:hAnsi="Franklin Gothic Book"/>
                <w:sz w:val="24"/>
                <w:szCs w:val="24"/>
                <w:lang w:val="ru-RU"/>
              </w:rPr>
            </w:r>
            <w:r w:rsidR="002F65DF">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9F0F1A">
          <w:pgSz w:w="11906" w:h="16838" w:code="9"/>
          <w:pgMar w:top="709" w:right="566" w:bottom="709" w:left="1134"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5D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5DF"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2F65DF"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2F65DF"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pStyle w:val="2c"/>
        <w:tabs>
          <w:tab w:val="clear" w:pos="851"/>
          <w:tab w:val="left" w:pos="284"/>
        </w:tabs>
        <w:ind w:firstLine="0"/>
        <w:jc w:val="center"/>
        <w:rPr>
          <w:rStyle w:val="afff"/>
          <w:rFonts w:ascii="Franklin Gothic Book" w:hAnsi="Franklin Gothic Book"/>
          <w:b/>
          <w:sz w:val="28"/>
          <w:szCs w:val="28"/>
        </w:rPr>
      </w:pPr>
      <w:r w:rsidRPr="00605755" w:rsidDel="0060088C">
        <w:rPr>
          <w:rFonts w:ascii="Franklin Gothic Book" w:hAnsi="Franklin Gothic Book"/>
          <w:sz w:val="24"/>
          <w:szCs w:val="24"/>
        </w:rPr>
        <w:t xml:space="preserve"> </w:t>
      </w:r>
      <w:r w:rsidR="0096605C"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0096605C"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2F65DF"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2F65D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F65D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2F65DF"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2F65DF"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2F65D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2F65DF"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jc w:val="center"/>
        <w:rPr>
          <w:rFonts w:ascii="Franklin Gothic Book" w:hAnsi="Franklin Gothic Book"/>
          <w:b/>
          <w:sz w:val="28"/>
          <w:szCs w:val="28"/>
          <w:lang w:val="ru-RU"/>
        </w:rPr>
      </w:pPr>
      <w:r w:rsidRPr="00605755" w:rsidDel="0060088C">
        <w:rPr>
          <w:rFonts w:ascii="Franklin Gothic Book" w:hAnsi="Franklin Gothic Book"/>
          <w:b/>
          <w:sz w:val="28"/>
          <w:szCs w:val="28"/>
          <w:lang w:val="ru-RU"/>
        </w:rPr>
        <w:t xml:space="preserve"> </w:t>
      </w:r>
      <w:r w:rsidR="0096605C"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2F65DF"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jc w:val="center"/>
        <w:rPr>
          <w:rFonts w:ascii="Franklin Gothic Book" w:hAnsi="Franklin Gothic Book"/>
          <w:b/>
          <w:sz w:val="28"/>
          <w:szCs w:val="28"/>
          <w:lang w:val="ru-RU"/>
        </w:rPr>
      </w:pPr>
      <w:r w:rsidRPr="00605755" w:rsidDel="0060088C">
        <w:rPr>
          <w:rFonts w:ascii="Franklin Gothic Book" w:hAnsi="Franklin Gothic Book"/>
          <w:sz w:val="24"/>
          <w:szCs w:val="24"/>
          <w:lang w:val="ru-RU"/>
        </w:rPr>
        <w:t xml:space="preserve"> </w:t>
      </w:r>
      <w:r w:rsidR="0096605C" w:rsidRPr="00605755">
        <w:rPr>
          <w:rFonts w:ascii="Franklin Gothic Book" w:hAnsi="Franklin Gothic Book"/>
          <w:b/>
          <w:sz w:val="28"/>
          <w:szCs w:val="28"/>
          <w:lang w:val="ru-RU"/>
        </w:rPr>
        <w:t xml:space="preserve">Справка (расшифровка) </w:t>
      </w:r>
      <w:r w:rsidR="0096605C"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2F65DF"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5DF"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2F65DF"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2F65DF"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B47D3" w:rsidRDefault="008B47D3" w:rsidP="0096605C">
      <w:pPr>
        <w:jc w:val="center"/>
        <w:rPr>
          <w:rFonts w:ascii="Franklin Gothic Book" w:hAnsi="Franklin Gothic Book"/>
          <w:color w:val="000000"/>
          <w:sz w:val="24"/>
          <w:szCs w:val="24"/>
          <w:lang w:val="ru-RU"/>
        </w:rPr>
      </w:pPr>
    </w:p>
    <w:p w:rsidR="002F65DF" w:rsidRPr="00605755" w:rsidRDefault="002F65DF" w:rsidP="002F65DF">
      <w:pPr>
        <w:jc w:val="center"/>
        <w:rPr>
          <w:rFonts w:ascii="Franklin Gothic Book" w:hAnsi="Franklin Gothic Book"/>
          <w:b/>
          <w:sz w:val="28"/>
          <w:szCs w:val="28"/>
          <w:lang w:val="ru-RU"/>
        </w:rPr>
      </w:pPr>
    </w:p>
    <w:p w:rsidR="002F65DF" w:rsidRPr="00605755" w:rsidRDefault="002F65DF" w:rsidP="002F65D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F65DF" w:rsidRPr="00605755" w:rsidRDefault="002F65DF" w:rsidP="002F65D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F65DF" w:rsidRPr="00605755" w:rsidRDefault="002F65DF" w:rsidP="002F65D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F65DF" w:rsidRPr="00605755" w:rsidRDefault="002F65DF" w:rsidP="002F65DF">
      <w:pPr>
        <w:jc w:val="center"/>
        <w:rPr>
          <w:rFonts w:ascii="Franklin Gothic Book" w:hAnsi="Franklin Gothic Book"/>
          <w:b/>
          <w:sz w:val="28"/>
          <w:szCs w:val="28"/>
          <w:lang w:val="ru-RU"/>
        </w:rPr>
      </w:pPr>
    </w:p>
    <w:p w:rsidR="002F65DF" w:rsidRPr="00605755" w:rsidRDefault="002F65DF" w:rsidP="002F65D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F65DF" w:rsidRPr="00605755" w:rsidRDefault="002F65DF" w:rsidP="002F65D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F65DF" w:rsidRPr="00605755" w:rsidRDefault="002F65DF" w:rsidP="002F65D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2F65DF" w:rsidRDefault="002F65DF" w:rsidP="002F65D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pStyle w:val="2c"/>
        <w:tabs>
          <w:tab w:val="clear" w:pos="851"/>
          <w:tab w:val="left" w:pos="284"/>
        </w:tabs>
        <w:ind w:firstLine="0"/>
        <w:jc w:val="center"/>
        <w:rPr>
          <w:rFonts w:ascii="Franklin Gothic Book" w:hAnsi="Franklin Gothic Book"/>
        </w:rPr>
      </w:pPr>
      <w:r w:rsidRPr="00605755" w:rsidDel="0060088C">
        <w:rPr>
          <w:rFonts w:ascii="Franklin Gothic Book" w:hAnsi="Franklin Gothic Book"/>
          <w:sz w:val="24"/>
          <w:szCs w:val="24"/>
        </w:rPr>
        <w:t xml:space="preserve"> </w:t>
      </w:r>
      <w:r w:rsidR="0096605C"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2F65DF"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2F65DF"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BF7B12" w:rsidRDefault="00BF7B12" w:rsidP="0096605C">
      <w:pPr>
        <w:tabs>
          <w:tab w:val="left" w:pos="284"/>
        </w:tabs>
        <w:jc w:val="center"/>
        <w:rPr>
          <w:rFonts w:ascii="Franklin Gothic Book" w:hAnsi="Franklin Gothic Book"/>
          <w:b/>
          <w:sz w:val="28"/>
          <w:szCs w:val="28"/>
          <w:lang w:val="ru-RU"/>
        </w:rPr>
      </w:pPr>
    </w:p>
    <w:p w:rsidR="0096605C" w:rsidRPr="00310021" w:rsidRDefault="0060088C" w:rsidP="0096605C">
      <w:pPr>
        <w:pStyle w:val="2c"/>
        <w:tabs>
          <w:tab w:val="clear" w:pos="851"/>
          <w:tab w:val="left" w:pos="284"/>
        </w:tabs>
        <w:spacing w:after="240"/>
        <w:ind w:firstLine="0"/>
        <w:jc w:val="center"/>
        <w:rPr>
          <w:rFonts w:ascii="Franklin Gothic Book" w:hAnsi="Franklin Gothic Book"/>
        </w:rPr>
      </w:pPr>
      <w:r w:rsidRPr="00605755" w:rsidDel="0060088C">
        <w:rPr>
          <w:rFonts w:ascii="Franklin Gothic Book" w:hAnsi="Franklin Gothic Book"/>
          <w:sz w:val="24"/>
          <w:szCs w:val="24"/>
        </w:rPr>
        <w:t xml:space="preserve"> </w:t>
      </w:r>
      <w:r w:rsidR="0096605C" w:rsidRPr="00310021">
        <w:rPr>
          <w:rFonts w:ascii="Franklin Gothic Book" w:hAnsi="Franklin Gothic Book"/>
        </w:rPr>
        <w:t>Сведения об оснащенности техническими ресурсами</w:t>
      </w:r>
      <w:r w:rsidR="0096605C">
        <w:rPr>
          <w:rFonts w:ascii="Franklin Gothic Book" w:hAnsi="Franklin Gothic Book"/>
        </w:rPr>
        <w:t xml:space="preserve"> </w:t>
      </w:r>
      <w:r w:rsidR="0096605C"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6"/>
        <w:gridCol w:w="1810"/>
        <w:gridCol w:w="2469"/>
        <w:gridCol w:w="1927"/>
        <w:gridCol w:w="2982"/>
        <w:gridCol w:w="1697"/>
        <w:gridCol w:w="2123"/>
        <w:gridCol w:w="1417"/>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Pr="00310021" w:rsidRDefault="0096605C" w:rsidP="0096605C">
      <w:pPr>
        <w:tabs>
          <w:tab w:val="left" w:pos="284"/>
        </w:tabs>
        <w:spacing w:before="240"/>
        <w:ind w:left="284"/>
        <w:rPr>
          <w:rFonts w:ascii="Franklin Gothic Book" w:hAnsi="Franklin Gothic Book"/>
          <w:sz w:val="24"/>
          <w:szCs w:val="22"/>
          <w:lang w:val="ru-RU"/>
        </w:rPr>
      </w:pPr>
      <w:r w:rsidRPr="00310021">
        <w:rPr>
          <w:rFonts w:ascii="Franklin Gothic Book" w:hAnsi="Franklin Gothic Book"/>
          <w:sz w:val="24"/>
          <w:szCs w:val="22"/>
          <w:lang w:val="ru-RU"/>
        </w:rPr>
        <w:t>ИЛИ</w:t>
      </w:r>
    </w:p>
    <w:p w:rsidR="0096605C" w:rsidRPr="00310021" w:rsidRDefault="0096605C" w:rsidP="0096605C">
      <w:pPr>
        <w:tabs>
          <w:tab w:val="left" w:pos="284"/>
        </w:tabs>
        <w:jc w:val="right"/>
        <w:rPr>
          <w:rFonts w:ascii="Franklin Gothic Book" w:hAnsi="Franklin Gothic Book"/>
          <w:sz w:val="24"/>
          <w:szCs w:val="22"/>
          <w:lang w:val="ru-RU"/>
        </w:rPr>
      </w:pPr>
      <w:r w:rsidRPr="00310021">
        <w:rPr>
          <w:rFonts w:ascii="Franklin Gothic Book" w:hAnsi="Franklin Gothic Book"/>
          <w:sz w:val="24"/>
          <w:szCs w:val="22"/>
          <w:lang w:val="ru-RU"/>
        </w:rPr>
        <w:t>Таблица 2</w:t>
      </w:r>
    </w:p>
    <w:tbl>
      <w:tblPr>
        <w:tblW w:w="494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
        <w:gridCol w:w="2018"/>
        <w:gridCol w:w="2164"/>
        <w:gridCol w:w="1384"/>
        <w:gridCol w:w="2090"/>
        <w:gridCol w:w="1919"/>
        <w:gridCol w:w="1124"/>
        <w:gridCol w:w="2248"/>
        <w:gridCol w:w="1438"/>
      </w:tblGrid>
      <w:tr w:rsidR="0096605C" w:rsidRPr="00310021" w:rsidTr="0096605C">
        <w:trPr>
          <w:trHeight w:val="352"/>
          <w:tblHeader/>
        </w:trPr>
        <w:tc>
          <w:tcPr>
            <w:tcW w:w="188"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75"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ind w:left="-125" w:right="-104"/>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724"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приборов и оборудования заявителя*</w:t>
            </w:r>
          </w:p>
        </w:tc>
        <w:tc>
          <w:tcPr>
            <w:tcW w:w="463" w:type="pct"/>
            <w:vAlign w:val="center"/>
          </w:tcPr>
          <w:p w:rsidR="0096605C" w:rsidRPr="00310021" w:rsidRDefault="0096605C" w:rsidP="0096605C">
            <w:pPr>
              <w:tabs>
                <w:tab w:val="left" w:pos="284"/>
              </w:tabs>
              <w:ind w:left="-113" w:right="-123"/>
              <w:jc w:val="center"/>
              <w:rPr>
                <w:rFonts w:ascii="Franklin Gothic Book" w:hAnsi="Franklin Gothic Book"/>
                <w:b/>
                <w:sz w:val="24"/>
                <w:szCs w:val="24"/>
                <w:lang w:val="ru-RU"/>
              </w:rPr>
            </w:pPr>
            <w:r w:rsidRPr="00310021">
              <w:rPr>
                <w:rFonts w:ascii="Franklin Gothic Book" w:hAnsi="Franklin Gothic Book"/>
                <w:b/>
                <w:sz w:val="24"/>
                <w:szCs w:val="24"/>
                <w:lang w:val="ru-RU"/>
              </w:rPr>
              <w:t>Заводской номер</w:t>
            </w:r>
          </w:p>
        </w:tc>
        <w:tc>
          <w:tcPr>
            <w:tcW w:w="699" w:type="pct"/>
            <w:vAlign w:val="center"/>
          </w:tcPr>
          <w:p w:rsidR="0096605C" w:rsidRPr="00310021" w:rsidRDefault="0096605C" w:rsidP="0096605C">
            <w:pPr>
              <w:tabs>
                <w:tab w:val="left" w:pos="284"/>
              </w:tabs>
              <w:ind w:left="-109" w:right="-49"/>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642"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310021"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(количество, ед.)</w:t>
            </w:r>
          </w:p>
        </w:tc>
        <w:tc>
          <w:tcPr>
            <w:tcW w:w="376" w:type="pct"/>
          </w:tcPr>
          <w:p w:rsidR="0096605C" w:rsidRDefault="0096605C" w:rsidP="0096605C">
            <w:pPr>
              <w:tabs>
                <w:tab w:val="left" w:pos="284"/>
              </w:tabs>
              <w:jc w:val="center"/>
              <w:rPr>
                <w:rFonts w:ascii="Franklin Gothic Book" w:hAnsi="Franklin Gothic Book"/>
                <w:b/>
                <w:sz w:val="24"/>
                <w:szCs w:val="24"/>
                <w:lang w:val="ru-RU"/>
              </w:rPr>
            </w:pPr>
          </w:p>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Кол-во (ед.)</w:t>
            </w:r>
          </w:p>
        </w:tc>
        <w:tc>
          <w:tcPr>
            <w:tcW w:w="75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81"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96605C">
        <w:trPr>
          <w:trHeight w:val="84"/>
        </w:trPr>
        <w:tc>
          <w:tcPr>
            <w:tcW w:w="188"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724"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463"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69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64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37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752" w:type="pct"/>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8</w:t>
            </w:r>
          </w:p>
        </w:tc>
        <w:tc>
          <w:tcPr>
            <w:tcW w:w="481" w:type="pct"/>
            <w:vAlign w:val="center"/>
          </w:tcPr>
          <w:p w:rsidR="0096605C" w:rsidRPr="00CD3D98" w:rsidRDefault="0096605C" w:rsidP="0096605C">
            <w:pPr>
              <w:tabs>
                <w:tab w:val="left" w:pos="284"/>
              </w:tabs>
              <w:jc w:val="center"/>
              <w:rPr>
                <w:rFonts w:ascii="Franklin Gothic Book" w:hAnsi="Franklin Gothic Book"/>
                <w:lang w:val="ru-RU"/>
              </w:rPr>
            </w:pPr>
            <w:r>
              <w:rPr>
                <w:rFonts w:ascii="Franklin Gothic Book" w:hAnsi="Franklin Gothic Book"/>
                <w:lang w:val="ru-RU"/>
              </w:rPr>
              <w:t>9</w:t>
            </w:r>
          </w:p>
        </w:tc>
      </w:tr>
      <w:tr w:rsidR="0096605C" w:rsidRPr="00310021" w:rsidTr="0096605C">
        <w:trPr>
          <w:trHeight w:val="272"/>
        </w:trPr>
        <w:tc>
          <w:tcPr>
            <w:tcW w:w="188"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75"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724" w:type="pct"/>
          </w:tcPr>
          <w:p w:rsidR="0096605C" w:rsidRPr="00310021" w:rsidRDefault="0096605C" w:rsidP="0096605C">
            <w:pPr>
              <w:tabs>
                <w:tab w:val="left" w:pos="284"/>
              </w:tabs>
              <w:rPr>
                <w:rFonts w:ascii="Franklin Gothic Book" w:hAnsi="Franklin Gothic Book"/>
                <w:sz w:val="24"/>
                <w:szCs w:val="24"/>
                <w:lang w:val="ru-RU"/>
              </w:rPr>
            </w:pPr>
          </w:p>
        </w:tc>
        <w:tc>
          <w:tcPr>
            <w:tcW w:w="463" w:type="pct"/>
          </w:tcPr>
          <w:p w:rsidR="0096605C" w:rsidRPr="00310021" w:rsidRDefault="0096605C" w:rsidP="0096605C">
            <w:pPr>
              <w:tabs>
                <w:tab w:val="left" w:pos="284"/>
              </w:tabs>
              <w:rPr>
                <w:rFonts w:ascii="Franklin Gothic Book" w:hAnsi="Franklin Gothic Book"/>
                <w:sz w:val="24"/>
                <w:szCs w:val="24"/>
                <w:lang w:val="ru-RU"/>
              </w:rPr>
            </w:pPr>
          </w:p>
        </w:tc>
        <w:tc>
          <w:tcPr>
            <w:tcW w:w="699" w:type="pct"/>
          </w:tcPr>
          <w:p w:rsidR="0096605C" w:rsidRPr="00310021" w:rsidRDefault="0096605C" w:rsidP="0096605C">
            <w:pPr>
              <w:tabs>
                <w:tab w:val="left" w:pos="284"/>
              </w:tabs>
              <w:rPr>
                <w:rFonts w:ascii="Franklin Gothic Book" w:hAnsi="Franklin Gothic Book"/>
                <w:sz w:val="24"/>
                <w:szCs w:val="24"/>
                <w:lang w:val="ru-RU"/>
              </w:rPr>
            </w:pPr>
          </w:p>
        </w:tc>
        <w:tc>
          <w:tcPr>
            <w:tcW w:w="64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96605C">
        <w:trPr>
          <w:trHeight w:val="272"/>
        </w:trPr>
        <w:tc>
          <w:tcPr>
            <w:tcW w:w="3391" w:type="pct"/>
            <w:gridSpan w:val="6"/>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376"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5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81"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A97961">
      <w:pPr>
        <w:pStyle w:val="afffd"/>
        <w:numPr>
          <w:ilvl w:val="0"/>
          <w:numId w:val="49"/>
        </w:numPr>
        <w:tabs>
          <w:tab w:val="left" w:pos="284"/>
          <w:tab w:val="left" w:pos="426"/>
        </w:tabs>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BF7B12" w:rsidRDefault="00BF7B12" w:rsidP="0096605C">
      <w:pPr>
        <w:jc w:val="center"/>
        <w:rPr>
          <w:rFonts w:ascii="Franklin Gothic Book" w:hAnsi="Franklin Gothic Book"/>
          <w:b/>
          <w:sz w:val="28"/>
          <w:szCs w:val="28"/>
          <w:lang w:val="ru-RU"/>
        </w:rPr>
      </w:pPr>
    </w:p>
    <w:p w:rsidR="0096605C" w:rsidRDefault="0060088C" w:rsidP="0096605C">
      <w:pPr>
        <w:pStyle w:val="2c"/>
        <w:tabs>
          <w:tab w:val="clear" w:pos="851"/>
          <w:tab w:val="left" w:pos="284"/>
        </w:tabs>
        <w:spacing w:after="240"/>
        <w:ind w:firstLine="0"/>
        <w:jc w:val="center"/>
        <w:rPr>
          <w:rFonts w:ascii="Franklin Gothic Book" w:hAnsi="Franklin Gothic Book"/>
        </w:rPr>
      </w:pPr>
      <w:r w:rsidRPr="00605755" w:rsidDel="0060088C">
        <w:rPr>
          <w:rFonts w:ascii="Franklin Gothic Book" w:hAnsi="Franklin Gothic Book"/>
          <w:sz w:val="24"/>
          <w:szCs w:val="24"/>
        </w:rPr>
        <w:t xml:space="preserve"> </w:t>
      </w:r>
      <w:r w:rsidR="0096605C" w:rsidRPr="00310021">
        <w:rPr>
          <w:rFonts w:ascii="Franklin Gothic Book" w:hAnsi="Franklin Gothic Book"/>
        </w:rPr>
        <w:t>Сведения о персонале, привлекаемом к выполнению заявленн</w:t>
      </w:r>
      <w:r w:rsidR="0096605C">
        <w:rPr>
          <w:rFonts w:ascii="Franklin Gothic Book" w:hAnsi="Franklin Gothic Book"/>
        </w:rPr>
        <w:t>ого</w:t>
      </w:r>
      <w:r w:rsidR="0096605C" w:rsidRPr="00310021">
        <w:rPr>
          <w:rFonts w:ascii="Franklin Gothic Book" w:hAnsi="Franklin Gothic Book"/>
        </w:rPr>
        <w:t xml:space="preserve"> </w:t>
      </w:r>
      <w:r w:rsidR="0096605C">
        <w:rPr>
          <w:rFonts w:ascii="Franklin Gothic Book" w:hAnsi="Franklin Gothic Book"/>
        </w:rPr>
        <w:t xml:space="preserve">вида </w:t>
      </w:r>
      <w:r w:rsidR="0096605C"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d"/>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p>
        </w:tc>
        <w:tc>
          <w:tcPr>
            <w:tcW w:w="1560" w:type="dxa"/>
          </w:tcPr>
          <w:p w:rsidR="0096605C" w:rsidRPr="007B3ED2" w:rsidRDefault="00735603" w:rsidP="0096605C">
            <w:pPr>
              <w:jc w:val="center"/>
              <w:rPr>
                <w:rFonts w:ascii="Franklin Gothic Book" w:hAnsi="Franklin Gothic Book"/>
                <w:lang w:val="en-US"/>
              </w:rPr>
            </w:pPr>
            <w:r>
              <w:rPr>
                <w:rFonts w:ascii="Franklin Gothic Book" w:hAnsi="Franklin Gothic Book"/>
                <w:lang w:val="en-US"/>
              </w:rPr>
              <w:t>5</w:t>
            </w:r>
          </w:p>
        </w:tc>
        <w:tc>
          <w:tcPr>
            <w:tcW w:w="2551" w:type="dxa"/>
          </w:tcPr>
          <w:p w:rsidR="0096605C" w:rsidRPr="007B3ED2" w:rsidRDefault="00735603" w:rsidP="0096605C">
            <w:pPr>
              <w:jc w:val="center"/>
              <w:rPr>
                <w:rFonts w:ascii="Franklin Gothic Book" w:hAnsi="Franklin Gothic Book"/>
                <w:lang w:val="en-US"/>
              </w:rPr>
            </w:pPr>
            <w:r>
              <w:rPr>
                <w:rFonts w:ascii="Franklin Gothic Book" w:hAnsi="Franklin Gothic Book"/>
                <w:lang w:val="en-US"/>
              </w:rPr>
              <w:t>6</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Примечание: При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BF7B12" w:rsidRDefault="00BF7B12">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96605C" w:rsidP="00E13262">
      <w:pPr>
        <w:keepNext/>
        <w:keepLines/>
        <w:suppressAutoHyphens/>
        <w:spacing w:before="240" w:after="120"/>
        <w:jc w:val="center"/>
        <w:outlineLvl w:val="0"/>
        <w:rPr>
          <w:rFonts w:ascii="Franklin Gothic Book" w:hAnsi="Franklin Gothic Book"/>
          <w:b/>
          <w:bCs/>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00E13262" w:rsidRPr="0061604D">
        <w:rPr>
          <w:rFonts w:ascii="Franklin Gothic Book" w:hAnsi="Franklin Gothic Book"/>
          <w:b/>
          <w:sz w:val="28"/>
          <w:szCs w:val="28"/>
          <w:lang w:val="ru-RU"/>
        </w:rPr>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bookmarkStart w:id="29" w:name="_GoBack"/>
      <w:bookmarkEnd w:id="29"/>
      <w:r w:rsidRPr="0061604D">
        <w:rPr>
          <w:rFonts w:ascii="Franklin Gothic Book" w:hAnsi="Franklin Gothic Book"/>
          <w:sz w:val="24"/>
          <w:szCs w:val="24"/>
          <w:lang w:val="ru-RU"/>
        </w:rPr>
        <w:t>Межотраслевых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3"/>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5DF" w:rsidRDefault="002F65DF">
      <w:r>
        <w:separator/>
      </w:r>
    </w:p>
  </w:endnote>
  <w:endnote w:type="continuationSeparator" w:id="0">
    <w:p w:rsidR="002F65DF" w:rsidRDefault="002F6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default"/>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2F65DF" w:rsidRDefault="002F65DF">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65DF" w:rsidRDefault="002F65DF"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F65DF" w:rsidRDefault="002F65DF"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5DF" w:rsidRDefault="002F65DF">
      <w:r>
        <w:separator/>
      </w:r>
    </w:p>
  </w:footnote>
  <w:footnote w:type="continuationSeparator" w:id="0">
    <w:p w:rsidR="002F65DF" w:rsidRDefault="002F65DF">
      <w:r>
        <w:continuationSeparator/>
      </w:r>
    </w:p>
  </w:footnote>
  <w:footnote w:id="1">
    <w:p w:rsidR="002F65DF" w:rsidRPr="007539B5" w:rsidRDefault="002F65DF" w:rsidP="00D313B5">
      <w:pPr>
        <w:pStyle w:val="af3"/>
        <w:jc w:val="both"/>
        <w:rPr>
          <w:lang w:val="ru-RU"/>
        </w:rPr>
      </w:pPr>
      <w:r>
        <w:rPr>
          <w:rStyle w:val="af5"/>
        </w:rPr>
        <w:footnoteRef/>
      </w:r>
      <w:r w:rsidRPr="007539B5">
        <w:rPr>
          <w:lang w:val="ru-RU"/>
        </w:rPr>
        <w:t xml:space="preserve"> ИТР - инженерно-технические работники, задействованные при производстве заявленных видов работ (прорабы, мастера, бригадиры), имеющие необходимую квалификацию и опыт работ.</w:t>
      </w:r>
    </w:p>
  </w:footnote>
  <w:footnote w:id="2">
    <w:p w:rsidR="002F65DF" w:rsidRPr="007539B5" w:rsidRDefault="002F65DF" w:rsidP="00B321AF">
      <w:pPr>
        <w:pStyle w:val="af3"/>
        <w:jc w:val="both"/>
        <w:rPr>
          <w:lang w:val="ru-RU"/>
        </w:rPr>
      </w:pPr>
      <w:r>
        <w:rPr>
          <w:rStyle w:val="af5"/>
        </w:rPr>
        <w:footnoteRef/>
      </w:r>
      <w:r w:rsidRPr="007539B5">
        <w:rPr>
          <w:lang w:val="ru-RU"/>
        </w:rPr>
        <w:t xml:space="preserve"> Требования к количеству персонала по специальности 2.1. «Машинист» указано без учета специальностей: машинист автокрана, машинист экскаватора и машинист установки по продавливанию и горизонтальному бурению грунта</w:t>
      </w:r>
      <w:r>
        <w:rPr>
          <w:lang w:val="ru-RU"/>
        </w:rPr>
        <w:t>.</w:t>
      </w:r>
    </w:p>
  </w:footnote>
  <w:footnote w:id="3">
    <w:p w:rsidR="002F65DF" w:rsidRPr="007539B5" w:rsidRDefault="002F65DF" w:rsidP="007B3ED2">
      <w:pPr>
        <w:pStyle w:val="af3"/>
        <w:jc w:val="both"/>
        <w:rPr>
          <w:rFonts w:ascii="Franklin Gothic Book" w:hAnsi="Franklin Gothic Book"/>
          <w:lang w:val="ru-RU"/>
        </w:rPr>
      </w:pPr>
      <w:r w:rsidRPr="008F792F">
        <w:rPr>
          <w:rStyle w:val="af5"/>
          <w:rFonts w:ascii="Franklin Gothic Book" w:hAnsi="Franklin Gothic Book"/>
        </w:rPr>
        <w:footnoteRef/>
      </w:r>
      <w:r w:rsidRPr="007539B5">
        <w:rPr>
          <w:rFonts w:ascii="Franklin Gothic Book" w:hAnsi="Franklin Gothic Book"/>
          <w:lang w:val="ru-RU"/>
        </w:rPr>
        <w:t xml:space="preserve"> Области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09.08.2023                № 285: </w:t>
      </w:r>
    </w:p>
    <w:p w:rsidR="002F65DF" w:rsidRPr="007539B5" w:rsidRDefault="002F65DF" w:rsidP="00D313B5">
      <w:pPr>
        <w:pStyle w:val="af3"/>
        <w:ind w:firstLine="142"/>
        <w:jc w:val="both"/>
        <w:rPr>
          <w:rFonts w:ascii="Franklin Gothic Book" w:hAnsi="Franklin Gothic Book"/>
          <w:lang w:val="ru-RU"/>
        </w:rPr>
      </w:pPr>
      <w:r w:rsidRPr="007539B5">
        <w:rPr>
          <w:rFonts w:ascii="Franklin Gothic Book" w:hAnsi="Franklin Gothic Book"/>
          <w:lang w:val="ru-RU"/>
        </w:rPr>
        <w:t>А.1 «Основы промышленной безопасности»;</w:t>
      </w:r>
    </w:p>
    <w:p w:rsidR="002F65DF" w:rsidRPr="007539B5" w:rsidRDefault="002F65DF" w:rsidP="00D313B5">
      <w:pPr>
        <w:pStyle w:val="af3"/>
        <w:ind w:firstLine="142"/>
        <w:jc w:val="both"/>
        <w:rPr>
          <w:lang w:val="ru-RU"/>
        </w:rPr>
      </w:pPr>
      <w:r w:rsidRPr="007539B5">
        <w:rPr>
          <w:rFonts w:ascii="Franklin Gothic Book" w:hAnsi="Franklin Gothic Book"/>
          <w:lang w:val="ru-RU"/>
        </w:rPr>
        <w:t>Б.2.3 «Проектирование, строительство, реконструкция и капитальный ремонт объектов нефтяной и газовой промышленности».</w:t>
      </w:r>
    </w:p>
  </w:footnote>
  <w:footnote w:id="4">
    <w:p w:rsidR="002F65DF" w:rsidRPr="00310021" w:rsidRDefault="002F65DF"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126772"/>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8328F3F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0"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3"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2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3"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4"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5"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6"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39"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0" w15:restartNumberingAfterBreak="0">
    <w:nsid w:val="45C145F3"/>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41"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3" w15:restartNumberingAfterBreak="0">
    <w:nsid w:val="4AF30DEA"/>
    <w:multiLevelType w:val="hybridMultilevel"/>
    <w:tmpl w:val="4D82DC9C"/>
    <w:lvl w:ilvl="0" w:tplc="AE24227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0" w15:restartNumberingAfterBreak="0">
    <w:nsid w:val="547563F7"/>
    <w:multiLevelType w:val="hybridMultilevel"/>
    <w:tmpl w:val="20AAA36E"/>
    <w:lvl w:ilvl="0" w:tplc="FFFFFFFF">
      <w:start w:val="1"/>
      <w:numFmt w:val="decimal"/>
      <w:lvlText w:val="%1."/>
      <w:lvlJc w:val="left"/>
      <w:pPr>
        <w:ind w:left="1146" w:hanging="360"/>
      </w:pPr>
      <w:rPr>
        <w:rFonts w:hint="default"/>
        <w:b w:val="0"/>
        <w:i w:val="0"/>
        <w:spacing w:val="0"/>
        <w:kern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4737DB"/>
    <w:multiLevelType w:val="hybridMultilevel"/>
    <w:tmpl w:val="367CA0C6"/>
    <w:lvl w:ilvl="0" w:tplc="5A76F9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2"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EBB3C7E"/>
    <w:multiLevelType w:val="multilevel"/>
    <w:tmpl w:val="ED8E164A"/>
    <w:lvl w:ilvl="0">
      <w:start w:val="2"/>
      <w:numFmt w:val="decimal"/>
      <w:lvlText w:val="%1"/>
      <w:lvlJc w:val="left"/>
      <w:pPr>
        <w:ind w:left="9007"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8"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9"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8"/>
  </w:num>
  <w:num w:numId="2">
    <w:abstractNumId w:val="56"/>
  </w:num>
  <w:num w:numId="3">
    <w:abstractNumId w:val="18"/>
  </w:num>
  <w:num w:numId="4">
    <w:abstractNumId w:val="31"/>
  </w:num>
  <w:num w:numId="5">
    <w:abstractNumId w:val="33"/>
  </w:num>
  <w:num w:numId="6">
    <w:abstractNumId w:val="61"/>
  </w:num>
  <w:num w:numId="7">
    <w:abstractNumId w:val="47"/>
  </w:num>
  <w:num w:numId="8">
    <w:abstractNumId w:val="16"/>
  </w:num>
  <w:num w:numId="9">
    <w:abstractNumId w:val="44"/>
  </w:num>
  <w:num w:numId="10">
    <w:abstractNumId w:val="9"/>
  </w:num>
  <w:num w:numId="11">
    <w:abstractNumId w:val="54"/>
  </w:num>
  <w:num w:numId="12">
    <w:abstractNumId w:val="69"/>
  </w:num>
  <w:num w:numId="13">
    <w:abstractNumId w:val="7"/>
  </w:num>
  <w:num w:numId="14">
    <w:abstractNumId w:val="24"/>
  </w:num>
  <w:num w:numId="15">
    <w:abstractNumId w:val="1"/>
  </w:num>
  <w:num w:numId="16">
    <w:abstractNumId w:val="59"/>
  </w:num>
  <w:num w:numId="17">
    <w:abstractNumId w:val="49"/>
  </w:num>
  <w:num w:numId="18">
    <w:abstractNumId w:val="53"/>
  </w:num>
  <w:num w:numId="19">
    <w:abstractNumId w:val="66"/>
  </w:num>
  <w:num w:numId="20">
    <w:abstractNumId w:val="0"/>
  </w:num>
  <w:num w:numId="21">
    <w:abstractNumId w:val="12"/>
  </w:num>
  <w:num w:numId="22">
    <w:abstractNumId w:val="25"/>
  </w:num>
  <w:num w:numId="23">
    <w:abstractNumId w:val="3"/>
  </w:num>
  <w:num w:numId="24">
    <w:abstractNumId w:val="41"/>
  </w:num>
  <w:num w:numId="25">
    <w:abstractNumId w:val="10"/>
  </w:num>
  <w:num w:numId="26">
    <w:abstractNumId w:val="68"/>
  </w:num>
  <w:num w:numId="27">
    <w:abstractNumId w:val="39"/>
  </w:num>
  <w:num w:numId="28">
    <w:abstractNumId w:val="30"/>
  </w:num>
  <w:num w:numId="2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6"/>
  </w:num>
  <w:num w:numId="32">
    <w:abstractNumId w:val="11"/>
  </w:num>
  <w:num w:numId="33">
    <w:abstractNumId w:val="38"/>
  </w:num>
  <w:num w:numId="34">
    <w:abstractNumId w:val="22"/>
  </w:num>
  <w:num w:numId="35">
    <w:abstractNumId w:val="14"/>
  </w:num>
  <w:num w:numId="36">
    <w:abstractNumId w:val="46"/>
  </w:num>
  <w:num w:numId="37">
    <w:abstractNumId w:val="15"/>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2"/>
  </w:num>
  <w:num w:numId="41">
    <w:abstractNumId w:val="6"/>
  </w:num>
  <w:num w:numId="42">
    <w:abstractNumId w:val="55"/>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71"/>
  </w:num>
  <w:num w:numId="47">
    <w:abstractNumId w:val="51"/>
  </w:num>
  <w:num w:numId="48">
    <w:abstractNumId w:val="64"/>
  </w:num>
  <w:num w:numId="49">
    <w:abstractNumId w:val="5"/>
  </w:num>
  <w:num w:numId="50">
    <w:abstractNumId w:val="45"/>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num>
  <w:num w:numId="54">
    <w:abstractNumId w:val="48"/>
  </w:num>
  <w:num w:numId="55">
    <w:abstractNumId w:val="19"/>
  </w:num>
  <w:num w:numId="56">
    <w:abstractNumId w:val="27"/>
  </w:num>
  <w:num w:numId="57">
    <w:abstractNumId w:val="32"/>
  </w:num>
  <w:num w:numId="58">
    <w:abstractNumId w:val="70"/>
  </w:num>
  <w:num w:numId="59">
    <w:abstractNumId w:val="58"/>
  </w:num>
  <w:num w:numId="60">
    <w:abstractNumId w:val="63"/>
  </w:num>
  <w:num w:numId="61">
    <w:abstractNumId w:val="60"/>
  </w:num>
  <w:num w:numId="62">
    <w:abstractNumId w:val="57"/>
  </w:num>
  <w:num w:numId="63">
    <w:abstractNumId w:val="35"/>
  </w:num>
  <w:num w:numId="64">
    <w:abstractNumId w:val="65"/>
  </w:num>
  <w:num w:numId="65">
    <w:abstractNumId w:val="17"/>
  </w:num>
  <w:num w:numId="66">
    <w:abstractNumId w:val="62"/>
  </w:num>
  <w:num w:numId="67">
    <w:abstractNumId w:val="42"/>
  </w:num>
  <w:num w:numId="68">
    <w:abstractNumId w:val="23"/>
  </w:num>
  <w:num w:numId="69">
    <w:abstractNumId w:val="52"/>
  </w:num>
  <w:num w:numId="70">
    <w:abstractNumId w:val="4"/>
  </w:num>
  <w:num w:numId="71">
    <w:abstractNumId w:val="8"/>
  </w:num>
  <w:num w:numId="72">
    <w:abstractNumId w:val="43"/>
  </w:num>
  <w:num w:numId="73">
    <w:abstractNumId w:val="40"/>
  </w:num>
  <w:num w:numId="74">
    <w:abstractNumId w:val="5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496E"/>
    <w:rsid w:val="0002715A"/>
    <w:rsid w:val="00027C50"/>
    <w:rsid w:val="000308E1"/>
    <w:rsid w:val="00034EB2"/>
    <w:rsid w:val="00035070"/>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2386E"/>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586"/>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1C2D"/>
    <w:rsid w:val="001A2464"/>
    <w:rsid w:val="001A2DE1"/>
    <w:rsid w:val="001A3CBD"/>
    <w:rsid w:val="001A4159"/>
    <w:rsid w:val="001A4A38"/>
    <w:rsid w:val="001A5B2E"/>
    <w:rsid w:val="001B13B4"/>
    <w:rsid w:val="001B18DD"/>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977B1"/>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5E3B"/>
    <w:rsid w:val="002C6DB2"/>
    <w:rsid w:val="002D2440"/>
    <w:rsid w:val="002D25F1"/>
    <w:rsid w:val="002D3193"/>
    <w:rsid w:val="002D3F4C"/>
    <w:rsid w:val="002D4B09"/>
    <w:rsid w:val="002D6921"/>
    <w:rsid w:val="002D6EEF"/>
    <w:rsid w:val="002E0753"/>
    <w:rsid w:val="002E231A"/>
    <w:rsid w:val="002E79A8"/>
    <w:rsid w:val="002F0757"/>
    <w:rsid w:val="002F0C99"/>
    <w:rsid w:val="002F2479"/>
    <w:rsid w:val="002F45AC"/>
    <w:rsid w:val="002F65DF"/>
    <w:rsid w:val="00300430"/>
    <w:rsid w:val="00301A7B"/>
    <w:rsid w:val="00301D85"/>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08A5"/>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278E"/>
    <w:rsid w:val="00435041"/>
    <w:rsid w:val="004351AE"/>
    <w:rsid w:val="004409CB"/>
    <w:rsid w:val="00441690"/>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29E"/>
    <w:rsid w:val="004954E7"/>
    <w:rsid w:val="0049593B"/>
    <w:rsid w:val="00495AB4"/>
    <w:rsid w:val="00495EA4"/>
    <w:rsid w:val="00496B36"/>
    <w:rsid w:val="004A1453"/>
    <w:rsid w:val="004A5B13"/>
    <w:rsid w:val="004A62D9"/>
    <w:rsid w:val="004A7F58"/>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333"/>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5029"/>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59A2"/>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088C"/>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1680"/>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09A0"/>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5603"/>
    <w:rsid w:val="00736EA6"/>
    <w:rsid w:val="007372A9"/>
    <w:rsid w:val="00737861"/>
    <w:rsid w:val="007415FB"/>
    <w:rsid w:val="0074331A"/>
    <w:rsid w:val="00745156"/>
    <w:rsid w:val="007469A9"/>
    <w:rsid w:val="00746BC2"/>
    <w:rsid w:val="00746E7C"/>
    <w:rsid w:val="0074766C"/>
    <w:rsid w:val="00747932"/>
    <w:rsid w:val="00751986"/>
    <w:rsid w:val="00751D25"/>
    <w:rsid w:val="0075260F"/>
    <w:rsid w:val="00752A09"/>
    <w:rsid w:val="00753C10"/>
    <w:rsid w:val="00754621"/>
    <w:rsid w:val="0075591C"/>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979A5"/>
    <w:rsid w:val="007A2CAE"/>
    <w:rsid w:val="007A423C"/>
    <w:rsid w:val="007A6638"/>
    <w:rsid w:val="007A6BA9"/>
    <w:rsid w:val="007A6F1F"/>
    <w:rsid w:val="007B103F"/>
    <w:rsid w:val="007B10DE"/>
    <w:rsid w:val="007B16A0"/>
    <w:rsid w:val="007B3ED2"/>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26D"/>
    <w:rsid w:val="007F5513"/>
    <w:rsid w:val="007F6FA4"/>
    <w:rsid w:val="007F70C8"/>
    <w:rsid w:val="007F7406"/>
    <w:rsid w:val="00802457"/>
    <w:rsid w:val="00802BE4"/>
    <w:rsid w:val="00805147"/>
    <w:rsid w:val="0080572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494C"/>
    <w:rsid w:val="008A5BA8"/>
    <w:rsid w:val="008A6AE4"/>
    <w:rsid w:val="008A717E"/>
    <w:rsid w:val="008A7638"/>
    <w:rsid w:val="008A7B70"/>
    <w:rsid w:val="008B47D3"/>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358"/>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0F1A"/>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B36"/>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21AF"/>
    <w:rsid w:val="00B341AE"/>
    <w:rsid w:val="00B34BF4"/>
    <w:rsid w:val="00B35136"/>
    <w:rsid w:val="00B3787D"/>
    <w:rsid w:val="00B40B82"/>
    <w:rsid w:val="00B40EB1"/>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3DDC"/>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BF7B12"/>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57961"/>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D77D9"/>
    <w:rsid w:val="00CE011E"/>
    <w:rsid w:val="00CE0971"/>
    <w:rsid w:val="00CE198E"/>
    <w:rsid w:val="00CE5239"/>
    <w:rsid w:val="00CE5C5F"/>
    <w:rsid w:val="00CF1C49"/>
    <w:rsid w:val="00CF496D"/>
    <w:rsid w:val="00CF6C18"/>
    <w:rsid w:val="00CF72D3"/>
    <w:rsid w:val="00D07216"/>
    <w:rsid w:val="00D073E6"/>
    <w:rsid w:val="00D07967"/>
    <w:rsid w:val="00D10A6A"/>
    <w:rsid w:val="00D10A92"/>
    <w:rsid w:val="00D12480"/>
    <w:rsid w:val="00D13434"/>
    <w:rsid w:val="00D1406D"/>
    <w:rsid w:val="00D17046"/>
    <w:rsid w:val="00D173C2"/>
    <w:rsid w:val="00D176A9"/>
    <w:rsid w:val="00D17A48"/>
    <w:rsid w:val="00D20161"/>
    <w:rsid w:val="00D20615"/>
    <w:rsid w:val="00D20E8C"/>
    <w:rsid w:val="00D225D8"/>
    <w:rsid w:val="00D22E48"/>
    <w:rsid w:val="00D23DF2"/>
    <w:rsid w:val="00D24054"/>
    <w:rsid w:val="00D26AD3"/>
    <w:rsid w:val="00D3061E"/>
    <w:rsid w:val="00D306CC"/>
    <w:rsid w:val="00D3115D"/>
    <w:rsid w:val="00D313B5"/>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68E"/>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2D1E"/>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6B15"/>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53EE"/>
    <w:rsid w:val="00F979F8"/>
    <w:rsid w:val="00FA12C5"/>
    <w:rsid w:val="00FA1F5B"/>
    <w:rsid w:val="00FA7A0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7456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transneft.ru/tenders/ru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2A12DE-5E0D-4A2F-A3C6-24E53A151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9598</Words>
  <Characters>69771</Characters>
  <Application>Microsoft Office Word</Application>
  <DocSecurity>0</DocSecurity>
  <Lines>581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2025-05-19T10:58:00Z</dcterms:created>
  <dcterms:modified xsi:type="dcterms:W3CDTF">2025-05-23T10:50:00Z</dcterms:modified>
</cp:coreProperties>
</file>